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BBF1" w14:textId="23F3609B" w:rsidR="00F014EF" w:rsidRPr="00805501" w:rsidRDefault="008F587D">
      <w:pPr>
        <w:spacing w:after="0" w:line="240" w:lineRule="auto"/>
        <w:rPr>
          <w:rFonts w:ascii="Arial" w:eastAsia="Courier New" w:hAnsi="Arial" w:cs="Arial"/>
          <w:b/>
          <w:u w:val="single"/>
        </w:rPr>
      </w:pPr>
      <w:r w:rsidRPr="00805501">
        <w:rPr>
          <w:rFonts w:ascii="Arial" w:eastAsia="Courier New" w:hAnsi="Arial" w:cs="Arial"/>
          <w:b/>
          <w:u w:val="single"/>
        </w:rPr>
        <w:t>Best Interests Decision</w:t>
      </w:r>
      <w:r w:rsidR="00805501" w:rsidRPr="00805501">
        <w:rPr>
          <w:rFonts w:ascii="Arial" w:eastAsia="Courier New" w:hAnsi="Arial" w:cs="Arial"/>
          <w:b/>
          <w:u w:val="single"/>
        </w:rPr>
        <w:t xml:space="preserve"> – Best Practice Example</w:t>
      </w:r>
      <w:r w:rsidR="00E62395">
        <w:rPr>
          <w:rFonts w:ascii="Arial" w:eastAsia="Courier New" w:hAnsi="Arial" w:cs="Arial"/>
          <w:b/>
          <w:u w:val="single"/>
        </w:rPr>
        <w:t xml:space="preserve"> 1</w:t>
      </w:r>
    </w:p>
    <w:p w14:paraId="67DFBBF2" w14:textId="77777777" w:rsidR="00F014EF" w:rsidRPr="00707377" w:rsidRDefault="008F587D">
      <w:pPr>
        <w:spacing w:after="0" w:line="240" w:lineRule="auto"/>
        <w:rPr>
          <w:rFonts w:ascii="Arial" w:eastAsia="Courier New" w:hAnsi="Arial" w:cs="Arial"/>
        </w:rPr>
      </w:pPr>
      <w:r w:rsidRPr="00707377">
        <w:rPr>
          <w:rFonts w:ascii="Arial" w:eastAsia="Courier New" w:hAnsi="Arial" w:cs="Arial"/>
        </w:rPr>
        <w:t xml:space="preserve"> </w:t>
      </w:r>
    </w:p>
    <w:p w14:paraId="5D2F0E10" w14:textId="77777777" w:rsidR="00805501" w:rsidRDefault="008F587D">
      <w:pPr>
        <w:spacing w:after="0" w:line="240" w:lineRule="auto"/>
        <w:rPr>
          <w:rFonts w:ascii="Arial" w:eastAsia="Courier New" w:hAnsi="Arial" w:cs="Arial"/>
          <w:b/>
        </w:rPr>
      </w:pPr>
      <w:r w:rsidRPr="00707377">
        <w:rPr>
          <w:rFonts w:ascii="Arial" w:eastAsia="Courier New" w:hAnsi="Arial" w:cs="Arial"/>
          <w:b/>
        </w:rPr>
        <w:t xml:space="preserve">Describe the decision that needs to be made: </w:t>
      </w:r>
    </w:p>
    <w:p w14:paraId="0E76C0A4" w14:textId="77777777" w:rsidR="00805501" w:rsidRDefault="00805501">
      <w:pPr>
        <w:spacing w:after="0" w:line="240" w:lineRule="auto"/>
        <w:rPr>
          <w:rFonts w:ascii="Arial" w:eastAsia="Courier New" w:hAnsi="Arial" w:cs="Arial"/>
          <w:b/>
        </w:rPr>
      </w:pPr>
    </w:p>
    <w:p w14:paraId="67DFBBF4" w14:textId="7CC9192F" w:rsidR="00F014EF" w:rsidRDefault="008F587D">
      <w:pPr>
        <w:spacing w:after="0" w:line="240" w:lineRule="auto"/>
        <w:rPr>
          <w:rFonts w:ascii="Arial" w:eastAsia="Courier New" w:hAnsi="Arial" w:cs="Arial"/>
        </w:rPr>
      </w:pPr>
      <w:r w:rsidRPr="00707377">
        <w:rPr>
          <w:rFonts w:ascii="Arial" w:eastAsia="Courier New" w:hAnsi="Arial" w:cs="Arial"/>
        </w:rPr>
        <w:t xml:space="preserve">Be as specific and accurate as you can. </w:t>
      </w:r>
    </w:p>
    <w:p w14:paraId="49D81676" w14:textId="77777777" w:rsidR="00805501" w:rsidRPr="00707377" w:rsidRDefault="00805501">
      <w:pPr>
        <w:spacing w:after="0" w:line="240" w:lineRule="auto"/>
        <w:rPr>
          <w:rFonts w:ascii="Arial" w:eastAsia="Courier New" w:hAnsi="Arial" w:cs="Arial"/>
        </w:rPr>
      </w:pPr>
    </w:p>
    <w:p w14:paraId="1966C78F" w14:textId="6AFC7683" w:rsidR="00805501" w:rsidRDefault="008F587D" w:rsidP="00805501">
      <w:pPr>
        <w:pStyle w:val="ListParagraph"/>
        <w:numPr>
          <w:ilvl w:val="0"/>
          <w:numId w:val="2"/>
        </w:numPr>
        <w:spacing w:after="0" w:line="240" w:lineRule="auto"/>
        <w:rPr>
          <w:rFonts w:ascii="Arial" w:eastAsia="Courier New" w:hAnsi="Arial" w:cs="Arial"/>
        </w:rPr>
      </w:pPr>
      <w:r w:rsidRPr="00805501">
        <w:rPr>
          <w:rFonts w:ascii="Arial" w:eastAsia="Courier New" w:hAnsi="Arial" w:cs="Arial"/>
        </w:rPr>
        <w:t xml:space="preserve">A best </w:t>
      </w:r>
      <w:proofErr w:type="gramStart"/>
      <w:r w:rsidRPr="00805501">
        <w:rPr>
          <w:rFonts w:ascii="Arial" w:eastAsia="Courier New" w:hAnsi="Arial" w:cs="Arial"/>
        </w:rPr>
        <w:t>interest</w:t>
      </w:r>
      <w:r w:rsidR="009F284D">
        <w:rPr>
          <w:rFonts w:ascii="Arial" w:eastAsia="Courier New" w:hAnsi="Arial" w:cs="Arial"/>
        </w:rPr>
        <w:t>s</w:t>
      </w:r>
      <w:proofErr w:type="gramEnd"/>
      <w:r w:rsidRPr="00805501">
        <w:rPr>
          <w:rFonts w:ascii="Arial" w:eastAsia="Courier New" w:hAnsi="Arial" w:cs="Arial"/>
        </w:rPr>
        <w:t xml:space="preserve"> decision can only be made once the person has been deemed to lack capacity for the decision in question. </w:t>
      </w:r>
    </w:p>
    <w:p w14:paraId="67DFBBF6" w14:textId="29400E06" w:rsidR="00F014EF" w:rsidRPr="00805501" w:rsidRDefault="008F587D" w:rsidP="00805501">
      <w:pPr>
        <w:pStyle w:val="ListParagraph"/>
        <w:numPr>
          <w:ilvl w:val="0"/>
          <w:numId w:val="2"/>
        </w:numPr>
        <w:spacing w:after="0" w:line="240" w:lineRule="auto"/>
        <w:rPr>
          <w:rFonts w:ascii="Arial" w:eastAsia="Courier New" w:hAnsi="Arial" w:cs="Arial"/>
        </w:rPr>
      </w:pPr>
      <w:r w:rsidRPr="00805501">
        <w:rPr>
          <w:rFonts w:ascii="Arial" w:eastAsia="Courier New" w:hAnsi="Arial" w:cs="Arial"/>
        </w:rPr>
        <w:t xml:space="preserve">The decision should be delayed wherever appropriate - e.g. if it is likely the person will regain capacity. </w:t>
      </w:r>
    </w:p>
    <w:p w14:paraId="67DFBBF7" w14:textId="77777777" w:rsidR="00707377" w:rsidRPr="00707377" w:rsidRDefault="00707377">
      <w:pPr>
        <w:spacing w:after="0" w:line="240" w:lineRule="auto"/>
        <w:rPr>
          <w:rFonts w:ascii="Arial" w:eastAsia="Courier New" w:hAnsi="Arial" w:cs="Arial"/>
        </w:rPr>
      </w:pPr>
    </w:p>
    <w:p w14:paraId="67DFBBF8" w14:textId="1B5A7E17" w:rsidR="00F014EF" w:rsidRDefault="008F587D">
      <w:pPr>
        <w:spacing w:after="0" w:line="240" w:lineRule="auto"/>
        <w:rPr>
          <w:rFonts w:ascii="Arial" w:eastAsia="Courier New" w:hAnsi="Arial" w:cs="Arial"/>
        </w:rPr>
      </w:pPr>
      <w:r w:rsidRPr="00707377">
        <w:rPr>
          <w:rFonts w:ascii="Arial" w:eastAsia="Courier New" w:hAnsi="Arial" w:cs="Arial"/>
        </w:rPr>
        <w:t xml:space="preserve">Decision around whether a long term placement at </w:t>
      </w:r>
      <w:r w:rsidR="00707377">
        <w:rPr>
          <w:rFonts w:ascii="Arial" w:eastAsia="Courier New" w:hAnsi="Arial" w:cs="Arial"/>
        </w:rPr>
        <w:t>xxx (residential home)</w:t>
      </w:r>
      <w:r w:rsidRPr="00707377">
        <w:rPr>
          <w:rFonts w:ascii="Arial" w:eastAsia="Courier New" w:hAnsi="Arial" w:cs="Arial"/>
        </w:rPr>
        <w:t xml:space="preserve"> would be in </w:t>
      </w:r>
      <w:proofErr w:type="spellStart"/>
      <w:r w:rsidRPr="00707377">
        <w:rPr>
          <w:rFonts w:ascii="Arial" w:eastAsia="Courier New" w:hAnsi="Arial" w:cs="Arial"/>
        </w:rPr>
        <w:t>E</w:t>
      </w:r>
      <w:r w:rsidR="00707377">
        <w:rPr>
          <w:rFonts w:ascii="Arial" w:eastAsia="Courier New" w:hAnsi="Arial" w:cs="Arial"/>
        </w:rPr>
        <w:t>s</w:t>
      </w:r>
      <w:proofErr w:type="spellEnd"/>
      <w:r w:rsidRPr="00707377">
        <w:rPr>
          <w:rFonts w:ascii="Arial" w:eastAsia="Courier New" w:hAnsi="Arial" w:cs="Arial"/>
        </w:rPr>
        <w:t xml:space="preserve"> best interests. </w:t>
      </w:r>
    </w:p>
    <w:p w14:paraId="67DFBBF9" w14:textId="77777777" w:rsidR="00707377" w:rsidRPr="00707377" w:rsidRDefault="00707377">
      <w:pPr>
        <w:spacing w:after="0" w:line="240" w:lineRule="auto"/>
        <w:rPr>
          <w:rFonts w:ascii="Arial" w:eastAsia="Courier New" w:hAnsi="Arial" w:cs="Arial"/>
        </w:rPr>
      </w:pPr>
    </w:p>
    <w:p w14:paraId="67DFBBFA" w14:textId="3389BCD5" w:rsidR="00F014EF" w:rsidRDefault="008F587D">
      <w:pPr>
        <w:spacing w:after="0" w:line="240" w:lineRule="auto"/>
        <w:rPr>
          <w:rFonts w:ascii="Arial" w:eastAsia="Courier New" w:hAnsi="Arial" w:cs="Arial"/>
        </w:rPr>
      </w:pPr>
      <w:r w:rsidRPr="00707377">
        <w:rPr>
          <w:rFonts w:ascii="Arial" w:eastAsia="Courier New" w:hAnsi="Arial" w:cs="Arial"/>
          <w:b/>
        </w:rPr>
        <w:t xml:space="preserve">List all of the </w:t>
      </w:r>
      <w:r w:rsidR="00805501">
        <w:rPr>
          <w:rFonts w:ascii="Arial" w:eastAsia="Courier New" w:hAnsi="Arial" w:cs="Arial"/>
          <w:b/>
        </w:rPr>
        <w:t>options available to the person for example:</w:t>
      </w:r>
      <w:r w:rsidRPr="00707377">
        <w:rPr>
          <w:rFonts w:ascii="Arial" w:eastAsia="Courier New" w:hAnsi="Arial" w:cs="Arial"/>
        </w:rPr>
        <w:t xml:space="preserve"> </w:t>
      </w:r>
    </w:p>
    <w:p w14:paraId="67DFBBFB" w14:textId="77777777" w:rsidR="00707377" w:rsidRPr="00707377" w:rsidRDefault="00707377">
      <w:pPr>
        <w:spacing w:after="0" w:line="240" w:lineRule="auto"/>
        <w:rPr>
          <w:rFonts w:ascii="Arial" w:eastAsia="Courier New" w:hAnsi="Arial" w:cs="Arial"/>
        </w:rPr>
      </w:pPr>
    </w:p>
    <w:p w14:paraId="6D85C5AC" w14:textId="031597B5" w:rsidR="00805501" w:rsidRDefault="008F587D" w:rsidP="00805501">
      <w:pPr>
        <w:pStyle w:val="ListParagraph"/>
        <w:numPr>
          <w:ilvl w:val="0"/>
          <w:numId w:val="3"/>
        </w:numPr>
        <w:spacing w:after="0" w:line="240" w:lineRule="auto"/>
        <w:rPr>
          <w:rFonts w:ascii="Arial" w:eastAsia="Courier New" w:hAnsi="Arial" w:cs="Arial"/>
        </w:rPr>
      </w:pPr>
      <w:r w:rsidRPr="00805501">
        <w:rPr>
          <w:rFonts w:ascii="Arial" w:eastAsia="Courier New" w:hAnsi="Arial" w:cs="Arial"/>
        </w:rPr>
        <w:t>For E</w:t>
      </w:r>
      <w:r w:rsidR="00805501">
        <w:rPr>
          <w:rFonts w:ascii="Arial" w:eastAsia="Courier New" w:hAnsi="Arial" w:cs="Arial"/>
        </w:rPr>
        <w:t xml:space="preserve"> </w:t>
      </w:r>
      <w:r w:rsidRPr="00805501">
        <w:rPr>
          <w:rFonts w:ascii="Arial" w:eastAsia="Courier New" w:hAnsi="Arial" w:cs="Arial"/>
        </w:rPr>
        <w:t xml:space="preserve">to remain resident at </w:t>
      </w:r>
      <w:r w:rsidR="00707377" w:rsidRPr="00805501">
        <w:rPr>
          <w:rFonts w:ascii="Arial" w:eastAsia="Courier New" w:hAnsi="Arial" w:cs="Arial"/>
        </w:rPr>
        <w:t>xxx</w:t>
      </w:r>
      <w:r w:rsidRPr="00805501">
        <w:rPr>
          <w:rFonts w:ascii="Arial" w:eastAsia="Courier New" w:hAnsi="Arial" w:cs="Arial"/>
        </w:rPr>
        <w:t xml:space="preserve"> on a long term basis. </w:t>
      </w:r>
    </w:p>
    <w:p w14:paraId="67DFBBFD" w14:textId="461E0C33" w:rsidR="00F014EF" w:rsidRDefault="00805501" w:rsidP="00805501">
      <w:pPr>
        <w:pStyle w:val="ListParagraph"/>
        <w:numPr>
          <w:ilvl w:val="0"/>
          <w:numId w:val="3"/>
        </w:numPr>
        <w:spacing w:after="0" w:line="240" w:lineRule="auto"/>
        <w:rPr>
          <w:rFonts w:ascii="Arial" w:eastAsia="Courier New" w:hAnsi="Arial" w:cs="Arial"/>
        </w:rPr>
      </w:pPr>
      <w:r>
        <w:rPr>
          <w:rFonts w:ascii="Arial" w:eastAsia="Courier New" w:hAnsi="Arial" w:cs="Arial"/>
        </w:rPr>
        <w:t xml:space="preserve">For E </w:t>
      </w:r>
      <w:r w:rsidR="008F587D" w:rsidRPr="00805501">
        <w:rPr>
          <w:rFonts w:ascii="Arial" w:eastAsia="Courier New" w:hAnsi="Arial" w:cs="Arial"/>
        </w:rPr>
        <w:t xml:space="preserve">to return home. </w:t>
      </w:r>
    </w:p>
    <w:p w14:paraId="09C6CBAF" w14:textId="509D9D27" w:rsidR="00805501" w:rsidRDefault="00805501" w:rsidP="00805501">
      <w:pPr>
        <w:spacing w:after="0" w:line="240" w:lineRule="auto"/>
        <w:rPr>
          <w:rFonts w:ascii="Arial" w:eastAsia="Courier New" w:hAnsi="Arial" w:cs="Arial"/>
        </w:rPr>
      </w:pPr>
    </w:p>
    <w:p w14:paraId="6BBE426B" w14:textId="1DC59D06" w:rsidR="00805501" w:rsidRPr="00805501" w:rsidRDefault="00805501" w:rsidP="00805501">
      <w:pPr>
        <w:spacing w:after="0" w:line="240" w:lineRule="auto"/>
        <w:rPr>
          <w:rFonts w:ascii="Arial" w:eastAsia="Courier New" w:hAnsi="Arial" w:cs="Arial"/>
        </w:rPr>
      </w:pPr>
      <w:r>
        <w:rPr>
          <w:rFonts w:ascii="Arial" w:eastAsia="Courier New" w:hAnsi="Arial" w:cs="Arial"/>
        </w:rPr>
        <w:t>In considering the options take account of:</w:t>
      </w:r>
    </w:p>
    <w:p w14:paraId="67DFBBFE" w14:textId="77777777" w:rsidR="00707377" w:rsidRPr="00707377" w:rsidRDefault="00707377">
      <w:pPr>
        <w:spacing w:after="0" w:line="240" w:lineRule="auto"/>
        <w:rPr>
          <w:rFonts w:ascii="Arial" w:eastAsia="Courier New" w:hAnsi="Arial" w:cs="Arial"/>
        </w:rPr>
      </w:pPr>
    </w:p>
    <w:p w14:paraId="67DFBBFF" w14:textId="77777777" w:rsidR="00707377" w:rsidRPr="00805501" w:rsidRDefault="008F587D" w:rsidP="00805501">
      <w:pPr>
        <w:pStyle w:val="ListParagraph"/>
        <w:numPr>
          <w:ilvl w:val="0"/>
          <w:numId w:val="4"/>
        </w:numPr>
        <w:spacing w:after="0" w:line="240" w:lineRule="auto"/>
        <w:rPr>
          <w:rFonts w:ascii="Arial" w:eastAsia="Courier New" w:hAnsi="Arial" w:cs="Arial"/>
          <w:b/>
        </w:rPr>
      </w:pPr>
      <w:r w:rsidRPr="00805501">
        <w:rPr>
          <w:rFonts w:ascii="Arial" w:eastAsia="Courier New" w:hAnsi="Arial" w:cs="Arial"/>
          <w:b/>
        </w:rPr>
        <w:t xml:space="preserve">What are the person's past and/or present wishes or feelings relation to the decision? </w:t>
      </w:r>
    </w:p>
    <w:p w14:paraId="67DFBC00" w14:textId="77777777" w:rsidR="00707377" w:rsidRPr="00707377" w:rsidRDefault="00707377" w:rsidP="00707377">
      <w:pPr>
        <w:spacing w:after="0" w:line="240" w:lineRule="auto"/>
        <w:rPr>
          <w:rFonts w:ascii="Arial" w:eastAsia="Courier New" w:hAnsi="Arial" w:cs="Arial"/>
          <w:b/>
        </w:rPr>
      </w:pPr>
    </w:p>
    <w:p w14:paraId="67DFBC01" w14:textId="4ACDE9A8" w:rsidR="00F014EF" w:rsidRPr="00707377" w:rsidRDefault="008F587D" w:rsidP="00B34EDC">
      <w:pPr>
        <w:spacing w:after="0" w:line="240" w:lineRule="auto"/>
        <w:ind w:left="720"/>
        <w:rPr>
          <w:rFonts w:ascii="Arial" w:eastAsia="Courier New" w:hAnsi="Arial" w:cs="Arial"/>
        </w:rPr>
      </w:pPr>
      <w:proofErr w:type="spellStart"/>
      <w:r w:rsidRPr="00707377">
        <w:rPr>
          <w:rFonts w:ascii="Arial" w:eastAsia="Courier New" w:hAnsi="Arial" w:cs="Arial"/>
        </w:rPr>
        <w:t>E</w:t>
      </w:r>
      <w:proofErr w:type="spellEnd"/>
      <w:r w:rsidRPr="00707377">
        <w:rPr>
          <w:rFonts w:ascii="Arial" w:eastAsia="Courier New" w:hAnsi="Arial" w:cs="Arial"/>
        </w:rPr>
        <w:t xml:space="preserve"> has stated that she would be happy to remain at </w:t>
      </w:r>
      <w:r w:rsidR="00707377">
        <w:rPr>
          <w:rFonts w:ascii="Arial" w:eastAsia="Courier New" w:hAnsi="Arial" w:cs="Arial"/>
        </w:rPr>
        <w:t>xxx</w:t>
      </w:r>
      <w:r w:rsidRPr="00707377">
        <w:rPr>
          <w:rFonts w:ascii="Arial" w:eastAsia="Courier New" w:hAnsi="Arial" w:cs="Arial"/>
        </w:rPr>
        <w:t xml:space="preserve"> and although she did state </w:t>
      </w:r>
    </w:p>
    <w:p w14:paraId="67DFBC02" w14:textId="77777777" w:rsidR="00F014EF" w:rsidRDefault="008F587D" w:rsidP="00B34EDC">
      <w:pPr>
        <w:spacing w:after="0" w:line="240" w:lineRule="auto"/>
        <w:ind w:left="720"/>
        <w:rPr>
          <w:rFonts w:ascii="Arial" w:eastAsia="Courier New" w:hAnsi="Arial" w:cs="Arial"/>
        </w:rPr>
      </w:pPr>
      <w:proofErr w:type="gramStart"/>
      <w:r w:rsidRPr="00707377">
        <w:rPr>
          <w:rFonts w:ascii="Arial" w:eastAsia="Courier New" w:hAnsi="Arial" w:cs="Arial"/>
        </w:rPr>
        <w:t>that</w:t>
      </w:r>
      <w:proofErr w:type="gramEnd"/>
      <w:r w:rsidRPr="00707377">
        <w:rPr>
          <w:rFonts w:ascii="Arial" w:eastAsia="Courier New" w:hAnsi="Arial" w:cs="Arial"/>
        </w:rPr>
        <w:t xml:space="preserve">, 'there's no place like home', she did also say that she was lonely at home and that she liked having the company of others. </w:t>
      </w:r>
    </w:p>
    <w:p w14:paraId="67DFBC03" w14:textId="77777777" w:rsidR="00707377" w:rsidRPr="00707377" w:rsidRDefault="00707377" w:rsidP="00B34EDC">
      <w:pPr>
        <w:spacing w:after="0" w:line="240" w:lineRule="auto"/>
        <w:ind w:left="720"/>
        <w:rPr>
          <w:rFonts w:ascii="Arial" w:eastAsia="Courier New" w:hAnsi="Arial" w:cs="Arial"/>
        </w:rPr>
      </w:pPr>
    </w:p>
    <w:p w14:paraId="67DFBC04" w14:textId="77777777" w:rsidR="00F014EF" w:rsidRPr="00B34EDC" w:rsidRDefault="008F587D" w:rsidP="00B34EDC">
      <w:pPr>
        <w:pStyle w:val="ListParagraph"/>
        <w:numPr>
          <w:ilvl w:val="0"/>
          <w:numId w:val="4"/>
        </w:numPr>
        <w:spacing w:after="0" w:line="240" w:lineRule="auto"/>
        <w:rPr>
          <w:rFonts w:ascii="Arial" w:eastAsia="Courier New" w:hAnsi="Arial" w:cs="Arial"/>
          <w:b/>
        </w:rPr>
      </w:pPr>
      <w:r w:rsidRPr="00B34EDC">
        <w:rPr>
          <w:rFonts w:ascii="Arial" w:eastAsia="Courier New" w:hAnsi="Arial" w:cs="Arial"/>
          <w:b/>
        </w:rPr>
        <w:t>What are the person's values and/or beliefs that relate to the decision</w:t>
      </w:r>
      <w:r w:rsidR="00707377" w:rsidRPr="00B34EDC">
        <w:rPr>
          <w:rFonts w:ascii="Arial" w:eastAsia="Courier New" w:hAnsi="Arial" w:cs="Arial"/>
          <w:b/>
        </w:rPr>
        <w:t xml:space="preserve"> </w:t>
      </w:r>
      <w:r w:rsidRPr="00B34EDC">
        <w:rPr>
          <w:rFonts w:ascii="Arial" w:eastAsia="Courier New" w:hAnsi="Arial" w:cs="Arial"/>
          <w:b/>
        </w:rPr>
        <w:t xml:space="preserve">(including cultural or religious considerations)? </w:t>
      </w:r>
    </w:p>
    <w:p w14:paraId="67DFBC05" w14:textId="77777777" w:rsidR="00707377" w:rsidRPr="00707377" w:rsidRDefault="00707377" w:rsidP="00707377">
      <w:pPr>
        <w:pStyle w:val="ListParagraph"/>
        <w:spacing w:after="0" w:line="240" w:lineRule="auto"/>
        <w:ind w:left="1080"/>
        <w:rPr>
          <w:rFonts w:ascii="Arial" w:eastAsia="Courier New" w:hAnsi="Arial" w:cs="Arial"/>
          <w:b/>
        </w:rPr>
      </w:pPr>
    </w:p>
    <w:p w14:paraId="67DFBC07" w14:textId="25D80884" w:rsidR="00F014EF" w:rsidRDefault="008F587D" w:rsidP="00B34EDC">
      <w:pPr>
        <w:spacing w:after="0" w:line="240" w:lineRule="auto"/>
        <w:ind w:left="720"/>
        <w:rPr>
          <w:rFonts w:ascii="Arial" w:eastAsia="Courier New" w:hAnsi="Arial" w:cs="Arial"/>
        </w:rPr>
      </w:pPr>
      <w:r w:rsidRPr="00707377">
        <w:rPr>
          <w:rFonts w:ascii="Arial" w:eastAsia="Courier New" w:hAnsi="Arial" w:cs="Arial"/>
        </w:rPr>
        <w:t>Prior to her dementia E was very house proud and also en</w:t>
      </w:r>
      <w:r w:rsidR="00E62395">
        <w:rPr>
          <w:rFonts w:ascii="Arial" w:eastAsia="Courier New" w:hAnsi="Arial" w:cs="Arial"/>
        </w:rPr>
        <w:t xml:space="preserve">sured that she was always clean </w:t>
      </w:r>
      <w:r w:rsidRPr="00707377">
        <w:rPr>
          <w:rFonts w:ascii="Arial" w:eastAsia="Courier New" w:hAnsi="Arial" w:cs="Arial"/>
        </w:rPr>
        <w:t xml:space="preserve">and well dressed. Since the onset of her dementia </w:t>
      </w:r>
      <w:r w:rsidR="00707377">
        <w:rPr>
          <w:rFonts w:ascii="Arial" w:eastAsia="Courier New" w:hAnsi="Arial" w:cs="Arial"/>
        </w:rPr>
        <w:t>E</w:t>
      </w:r>
      <w:r w:rsidR="00E62395">
        <w:rPr>
          <w:rFonts w:ascii="Arial" w:eastAsia="Courier New" w:hAnsi="Arial" w:cs="Arial"/>
        </w:rPr>
        <w:t>’</w:t>
      </w:r>
      <w:r w:rsidRPr="00707377">
        <w:rPr>
          <w:rFonts w:ascii="Arial" w:eastAsia="Courier New" w:hAnsi="Arial" w:cs="Arial"/>
        </w:rPr>
        <w:t xml:space="preserve">s ability to manage her needs in this area has deceased. Prior to her dementia E would not have wished to be seen to be in this situation and this poses a risk to her personal dignity. </w:t>
      </w:r>
      <w:proofErr w:type="spellStart"/>
      <w:r w:rsidRPr="00707377">
        <w:rPr>
          <w:rFonts w:ascii="Arial" w:eastAsia="Courier New" w:hAnsi="Arial" w:cs="Arial"/>
        </w:rPr>
        <w:t>E</w:t>
      </w:r>
      <w:proofErr w:type="spellEnd"/>
      <w:r w:rsidRPr="00707377">
        <w:rPr>
          <w:rFonts w:ascii="Arial" w:eastAsia="Courier New" w:hAnsi="Arial" w:cs="Arial"/>
        </w:rPr>
        <w:t xml:space="preserve"> attends </w:t>
      </w:r>
      <w:r w:rsidR="00707377">
        <w:rPr>
          <w:rFonts w:ascii="Arial" w:eastAsia="Courier New" w:hAnsi="Arial" w:cs="Arial"/>
        </w:rPr>
        <w:t>xxx (church)</w:t>
      </w:r>
      <w:r w:rsidRPr="00707377">
        <w:rPr>
          <w:rFonts w:ascii="Arial" w:eastAsia="Courier New" w:hAnsi="Arial" w:cs="Arial"/>
        </w:rPr>
        <w:t xml:space="preserve"> and has done so for a number of years, her Christian Faith is important to her as are her friendships with others who attend the church. This means that </w:t>
      </w:r>
      <w:r w:rsidR="00707377">
        <w:rPr>
          <w:rFonts w:ascii="Arial" w:eastAsia="Courier New" w:hAnsi="Arial" w:cs="Arial"/>
        </w:rPr>
        <w:t>xxx</w:t>
      </w:r>
      <w:r w:rsidRPr="00707377">
        <w:rPr>
          <w:rFonts w:ascii="Arial" w:eastAsia="Courier New" w:hAnsi="Arial" w:cs="Arial"/>
        </w:rPr>
        <w:t xml:space="preserve"> is a good location for her if she is to remain in 24 hour care as it is close to the church she attends and the community she has lived in for most of her life. </w:t>
      </w:r>
    </w:p>
    <w:p w14:paraId="67DFBC08" w14:textId="77777777" w:rsidR="00707377" w:rsidRPr="00707377" w:rsidRDefault="00707377">
      <w:pPr>
        <w:spacing w:after="0" w:line="240" w:lineRule="auto"/>
        <w:rPr>
          <w:rFonts w:ascii="Arial" w:eastAsia="Courier New" w:hAnsi="Arial" w:cs="Arial"/>
          <w:b/>
        </w:rPr>
      </w:pPr>
    </w:p>
    <w:p w14:paraId="67DFBC09" w14:textId="77777777" w:rsidR="00F014EF" w:rsidRPr="00B34EDC" w:rsidRDefault="008F587D" w:rsidP="00B34EDC">
      <w:pPr>
        <w:pStyle w:val="ListParagraph"/>
        <w:numPr>
          <w:ilvl w:val="0"/>
          <w:numId w:val="4"/>
        </w:numPr>
        <w:spacing w:after="0" w:line="240" w:lineRule="auto"/>
        <w:rPr>
          <w:rFonts w:ascii="Arial" w:eastAsia="Courier New" w:hAnsi="Arial" w:cs="Arial"/>
          <w:b/>
        </w:rPr>
      </w:pPr>
      <w:r w:rsidRPr="00B34EDC">
        <w:rPr>
          <w:rFonts w:ascii="Arial" w:eastAsia="Courier New" w:hAnsi="Arial" w:cs="Arial"/>
          <w:b/>
        </w:rPr>
        <w:t xml:space="preserve">Are there any other factors that the person would to be considered as part of the decision making process? </w:t>
      </w:r>
    </w:p>
    <w:p w14:paraId="67DFBC0A" w14:textId="77777777" w:rsidR="00707377" w:rsidRPr="00707377" w:rsidRDefault="00707377" w:rsidP="00707377">
      <w:pPr>
        <w:pStyle w:val="ListParagraph"/>
        <w:spacing w:after="0" w:line="240" w:lineRule="auto"/>
        <w:ind w:left="1080"/>
        <w:rPr>
          <w:rFonts w:ascii="Arial" w:eastAsia="Courier New" w:hAnsi="Arial" w:cs="Arial"/>
          <w:b/>
        </w:rPr>
      </w:pPr>
    </w:p>
    <w:p w14:paraId="67DFBC0B" w14:textId="77777777" w:rsidR="00F014EF" w:rsidRDefault="008F587D" w:rsidP="00B34EDC">
      <w:pPr>
        <w:spacing w:after="0" w:line="240" w:lineRule="auto"/>
        <w:ind w:left="720"/>
        <w:rPr>
          <w:rFonts w:ascii="Arial" w:eastAsia="Courier New" w:hAnsi="Arial" w:cs="Arial"/>
        </w:rPr>
      </w:pPr>
      <w:r w:rsidRPr="00707377">
        <w:rPr>
          <w:rFonts w:ascii="Arial" w:eastAsia="Courier New" w:hAnsi="Arial" w:cs="Arial"/>
        </w:rPr>
        <w:t xml:space="preserve">No other factors. </w:t>
      </w:r>
    </w:p>
    <w:p w14:paraId="67DFBC0C" w14:textId="77777777" w:rsidR="00707377" w:rsidRPr="00707377" w:rsidRDefault="00707377">
      <w:pPr>
        <w:spacing w:after="0" w:line="240" w:lineRule="auto"/>
        <w:rPr>
          <w:rFonts w:ascii="Arial" w:eastAsia="Courier New" w:hAnsi="Arial" w:cs="Arial"/>
        </w:rPr>
      </w:pPr>
    </w:p>
    <w:p w14:paraId="67DFBC0D" w14:textId="77777777" w:rsidR="00F014EF" w:rsidRPr="00B34EDC" w:rsidRDefault="008F587D" w:rsidP="00B34EDC">
      <w:pPr>
        <w:pStyle w:val="ListParagraph"/>
        <w:numPr>
          <w:ilvl w:val="0"/>
          <w:numId w:val="4"/>
        </w:numPr>
        <w:spacing w:after="0" w:line="240" w:lineRule="auto"/>
        <w:rPr>
          <w:rFonts w:ascii="Arial" w:eastAsia="Courier New" w:hAnsi="Arial" w:cs="Arial"/>
          <w:b/>
        </w:rPr>
      </w:pPr>
      <w:r w:rsidRPr="00B34EDC">
        <w:rPr>
          <w:rFonts w:ascii="Arial" w:eastAsia="Courier New" w:hAnsi="Arial" w:cs="Arial"/>
          <w:b/>
        </w:rPr>
        <w:t xml:space="preserve">What are the risks and benefits of each option? </w:t>
      </w:r>
    </w:p>
    <w:p w14:paraId="69A3E822" w14:textId="2873B742" w:rsidR="006D35B6" w:rsidRDefault="006D35B6" w:rsidP="006D35B6">
      <w:pPr>
        <w:spacing w:after="0" w:line="240" w:lineRule="auto"/>
        <w:ind w:left="720"/>
        <w:rPr>
          <w:rFonts w:ascii="Arial" w:eastAsia="Courier New" w:hAnsi="Arial" w:cs="Arial"/>
          <w:b/>
        </w:rPr>
      </w:pPr>
    </w:p>
    <w:tbl>
      <w:tblPr>
        <w:tblStyle w:val="TableGrid"/>
        <w:tblW w:w="0" w:type="auto"/>
        <w:tblInd w:w="720" w:type="dxa"/>
        <w:tblLook w:val="04A0" w:firstRow="1" w:lastRow="0" w:firstColumn="1" w:lastColumn="0" w:noHBand="0" w:noVBand="1"/>
      </w:tblPr>
      <w:tblGrid>
        <w:gridCol w:w="8908"/>
      </w:tblGrid>
      <w:tr w:rsidR="006D35B6" w:rsidRPr="006D35B6" w14:paraId="053C1A3C" w14:textId="77777777" w:rsidTr="006D35B6">
        <w:tc>
          <w:tcPr>
            <w:tcW w:w="8908" w:type="dxa"/>
            <w:tcBorders>
              <w:bottom w:val="single" w:sz="4" w:space="0" w:color="auto"/>
            </w:tcBorders>
            <w:shd w:val="clear" w:color="auto" w:fill="F2F2F2" w:themeFill="background1" w:themeFillShade="F2"/>
          </w:tcPr>
          <w:p w14:paraId="6D9B98A6" w14:textId="4D8746AA" w:rsidR="006D35B6" w:rsidRPr="006D35B6" w:rsidRDefault="006D35B6" w:rsidP="006D35B6">
            <w:pPr>
              <w:rPr>
                <w:rFonts w:ascii="Arial" w:eastAsia="Courier New" w:hAnsi="Arial" w:cs="Arial"/>
                <w:b/>
              </w:rPr>
            </w:pPr>
            <w:r w:rsidRPr="006D35B6">
              <w:rPr>
                <w:rFonts w:ascii="Arial" w:eastAsia="Courier New" w:hAnsi="Arial" w:cs="Arial"/>
                <w:b/>
              </w:rPr>
              <w:t>O</w:t>
            </w:r>
            <w:r>
              <w:rPr>
                <w:rFonts w:ascii="Arial" w:eastAsia="Courier New" w:hAnsi="Arial" w:cs="Arial"/>
                <w:b/>
              </w:rPr>
              <w:t>ption O</w:t>
            </w:r>
            <w:r w:rsidRPr="006D35B6">
              <w:rPr>
                <w:rFonts w:ascii="Arial" w:eastAsia="Courier New" w:hAnsi="Arial" w:cs="Arial"/>
                <w:b/>
              </w:rPr>
              <w:t xml:space="preserve">ne - Long term placement at xxx: </w:t>
            </w:r>
          </w:p>
        </w:tc>
      </w:tr>
      <w:tr w:rsidR="006D35B6" w14:paraId="6D58A2B9" w14:textId="77777777" w:rsidTr="006D35B6">
        <w:tc>
          <w:tcPr>
            <w:tcW w:w="8908" w:type="dxa"/>
            <w:tcBorders>
              <w:bottom w:val="single" w:sz="4" w:space="0" w:color="auto"/>
            </w:tcBorders>
            <w:shd w:val="clear" w:color="auto" w:fill="F2F2F2" w:themeFill="background1" w:themeFillShade="F2"/>
          </w:tcPr>
          <w:p w14:paraId="34925877" w14:textId="23F3CF2E" w:rsidR="006D35B6" w:rsidRPr="006D35B6" w:rsidRDefault="006D35B6" w:rsidP="006D35B6">
            <w:pPr>
              <w:rPr>
                <w:rFonts w:ascii="Arial" w:eastAsia="Courier New" w:hAnsi="Arial" w:cs="Arial"/>
                <w:b/>
              </w:rPr>
            </w:pPr>
            <w:r w:rsidRPr="006D35B6">
              <w:rPr>
                <w:rFonts w:ascii="Arial" w:eastAsia="Courier New" w:hAnsi="Arial" w:cs="Arial"/>
                <w:b/>
              </w:rPr>
              <w:t>Risks:</w:t>
            </w:r>
          </w:p>
        </w:tc>
      </w:tr>
      <w:tr w:rsidR="006D35B6" w14:paraId="5A7719FC" w14:textId="77777777" w:rsidTr="001B42C4">
        <w:tc>
          <w:tcPr>
            <w:tcW w:w="8908" w:type="dxa"/>
            <w:tcBorders>
              <w:top w:val="nil"/>
            </w:tcBorders>
          </w:tcPr>
          <w:p w14:paraId="2BBF06DD" w14:textId="565ABAC9" w:rsidR="006D35B6" w:rsidRPr="006D35B6" w:rsidRDefault="006D35B6" w:rsidP="006D35B6">
            <w:pPr>
              <w:rPr>
                <w:rFonts w:ascii="Arial" w:eastAsia="Courier New" w:hAnsi="Arial" w:cs="Arial"/>
              </w:rPr>
            </w:pPr>
            <w:r w:rsidRPr="00707377">
              <w:rPr>
                <w:rFonts w:ascii="Arial" w:eastAsia="Courier New" w:hAnsi="Arial" w:cs="Arial"/>
              </w:rPr>
              <w:t xml:space="preserve">This would mean E moving out of the home she has lived in for around 18 years and this could cause emotional distress. </w:t>
            </w:r>
          </w:p>
        </w:tc>
      </w:tr>
      <w:tr w:rsidR="006D35B6" w14:paraId="56B369C9" w14:textId="77777777" w:rsidTr="001B42C4">
        <w:tc>
          <w:tcPr>
            <w:tcW w:w="8908" w:type="dxa"/>
          </w:tcPr>
          <w:p w14:paraId="0E29050D" w14:textId="71BC9712" w:rsidR="006D35B6" w:rsidRDefault="006D35B6" w:rsidP="006D35B6">
            <w:pPr>
              <w:rPr>
                <w:rFonts w:ascii="Arial" w:eastAsia="Courier New" w:hAnsi="Arial" w:cs="Arial"/>
                <w:b/>
              </w:rPr>
            </w:pPr>
            <w:r w:rsidRPr="00707377">
              <w:rPr>
                <w:rFonts w:ascii="Arial" w:eastAsia="Courier New" w:hAnsi="Arial" w:cs="Arial"/>
              </w:rPr>
              <w:t>Most restrictive option in terms of E's freedom.</w:t>
            </w:r>
          </w:p>
        </w:tc>
      </w:tr>
      <w:tr w:rsidR="006D35B6" w14:paraId="1AA4F17B" w14:textId="77777777" w:rsidTr="001B42C4">
        <w:tc>
          <w:tcPr>
            <w:tcW w:w="8908" w:type="dxa"/>
            <w:tcBorders>
              <w:bottom w:val="single" w:sz="4" w:space="0" w:color="auto"/>
            </w:tcBorders>
            <w:shd w:val="clear" w:color="auto" w:fill="F2F2F2" w:themeFill="background1" w:themeFillShade="F2"/>
          </w:tcPr>
          <w:p w14:paraId="53CA8032" w14:textId="2460A462" w:rsidR="006D35B6" w:rsidRPr="006D35B6" w:rsidRDefault="006D35B6" w:rsidP="006D35B6">
            <w:pPr>
              <w:rPr>
                <w:rFonts w:ascii="Arial" w:eastAsia="Courier New" w:hAnsi="Arial" w:cs="Arial"/>
                <w:b/>
              </w:rPr>
            </w:pPr>
            <w:r>
              <w:rPr>
                <w:rFonts w:ascii="Arial" w:eastAsia="Courier New" w:hAnsi="Arial" w:cs="Arial"/>
                <w:b/>
              </w:rPr>
              <w:t>Benefits</w:t>
            </w:r>
            <w:r w:rsidRPr="006D35B6">
              <w:rPr>
                <w:rFonts w:ascii="Arial" w:eastAsia="Courier New" w:hAnsi="Arial" w:cs="Arial"/>
                <w:b/>
              </w:rPr>
              <w:t>:</w:t>
            </w:r>
          </w:p>
        </w:tc>
      </w:tr>
      <w:tr w:rsidR="006D35B6" w14:paraId="4533FAF7" w14:textId="77777777" w:rsidTr="001B42C4">
        <w:tc>
          <w:tcPr>
            <w:tcW w:w="8908" w:type="dxa"/>
          </w:tcPr>
          <w:p w14:paraId="43378D49" w14:textId="03FB2F85" w:rsidR="006D35B6" w:rsidRDefault="006D35B6" w:rsidP="006D35B6">
            <w:pPr>
              <w:rPr>
                <w:rFonts w:ascii="Arial" w:eastAsia="Courier New" w:hAnsi="Arial" w:cs="Arial"/>
                <w:b/>
              </w:rPr>
            </w:pPr>
            <w:r w:rsidRPr="00707377">
              <w:rPr>
                <w:rFonts w:ascii="Arial" w:eastAsia="Courier New" w:hAnsi="Arial" w:cs="Arial"/>
              </w:rPr>
              <w:t xml:space="preserve">E's care needs can be met more effectively by staff at </w:t>
            </w:r>
            <w:r>
              <w:rPr>
                <w:rFonts w:ascii="Arial" w:eastAsia="Courier New" w:hAnsi="Arial" w:cs="Arial"/>
              </w:rPr>
              <w:t>xxx</w:t>
            </w:r>
            <w:r w:rsidRPr="00707377">
              <w:rPr>
                <w:rFonts w:ascii="Arial" w:eastAsia="Courier New" w:hAnsi="Arial" w:cs="Arial"/>
              </w:rPr>
              <w:t xml:space="preserve"> as they will have more time to support her to wash and ensure she is wearing clean clothes.</w:t>
            </w:r>
          </w:p>
        </w:tc>
      </w:tr>
      <w:tr w:rsidR="006D35B6" w14:paraId="070BC58D" w14:textId="77777777" w:rsidTr="001B42C4">
        <w:tc>
          <w:tcPr>
            <w:tcW w:w="8908" w:type="dxa"/>
          </w:tcPr>
          <w:p w14:paraId="6049B759" w14:textId="212D8986" w:rsidR="006D35B6" w:rsidRDefault="001B42C4" w:rsidP="001B42C4">
            <w:pPr>
              <w:rPr>
                <w:rFonts w:ascii="Arial" w:eastAsia="Courier New" w:hAnsi="Arial" w:cs="Arial"/>
                <w:b/>
              </w:rPr>
            </w:pPr>
            <w:r>
              <w:rPr>
                <w:rFonts w:ascii="Arial" w:eastAsia="Courier New" w:hAnsi="Arial" w:cs="Arial"/>
              </w:rPr>
              <w:lastRenderedPageBreak/>
              <w:t xml:space="preserve">If </w:t>
            </w:r>
            <w:proofErr w:type="spellStart"/>
            <w:r>
              <w:rPr>
                <w:rFonts w:ascii="Arial" w:eastAsia="Courier New" w:hAnsi="Arial" w:cs="Arial"/>
              </w:rPr>
              <w:t>E</w:t>
            </w:r>
            <w:proofErr w:type="spellEnd"/>
            <w:r w:rsidRPr="00707377">
              <w:rPr>
                <w:rFonts w:ascii="Arial" w:eastAsia="Courier New" w:hAnsi="Arial" w:cs="Arial"/>
              </w:rPr>
              <w:t xml:space="preserve"> were to have another fall staff would be able to support her or call emergency </w:t>
            </w:r>
            <w:r>
              <w:rPr>
                <w:rFonts w:ascii="Arial" w:eastAsia="Courier New" w:hAnsi="Arial" w:cs="Arial"/>
              </w:rPr>
              <w:t>s</w:t>
            </w:r>
            <w:r w:rsidRPr="00707377">
              <w:rPr>
                <w:rFonts w:ascii="Arial" w:eastAsia="Courier New" w:hAnsi="Arial" w:cs="Arial"/>
              </w:rPr>
              <w:t>ervices on her behalf.</w:t>
            </w:r>
          </w:p>
        </w:tc>
      </w:tr>
      <w:tr w:rsidR="001B42C4" w14:paraId="2592A393" w14:textId="77777777" w:rsidTr="001B42C4">
        <w:tc>
          <w:tcPr>
            <w:tcW w:w="8908" w:type="dxa"/>
          </w:tcPr>
          <w:p w14:paraId="4285E443" w14:textId="3A4E12A1" w:rsidR="001B42C4" w:rsidRDefault="001B42C4" w:rsidP="006D35B6">
            <w:pPr>
              <w:rPr>
                <w:rFonts w:ascii="Arial" w:eastAsia="Courier New" w:hAnsi="Arial" w:cs="Arial"/>
                <w:b/>
              </w:rPr>
            </w:pPr>
            <w:proofErr w:type="spellStart"/>
            <w:r>
              <w:rPr>
                <w:rFonts w:ascii="Arial" w:eastAsia="Courier New" w:hAnsi="Arial" w:cs="Arial"/>
              </w:rPr>
              <w:t>E</w:t>
            </w:r>
            <w:proofErr w:type="spellEnd"/>
            <w:r w:rsidRPr="00707377">
              <w:rPr>
                <w:rFonts w:ascii="Arial" w:eastAsia="Courier New" w:hAnsi="Arial" w:cs="Arial"/>
              </w:rPr>
              <w:t xml:space="preserve"> will benefit from having the company of others.</w:t>
            </w:r>
          </w:p>
        </w:tc>
      </w:tr>
      <w:tr w:rsidR="001B42C4" w14:paraId="1CDE9CBE" w14:textId="77777777" w:rsidTr="001B42C4">
        <w:tc>
          <w:tcPr>
            <w:tcW w:w="8908" w:type="dxa"/>
          </w:tcPr>
          <w:p w14:paraId="02AF5F10" w14:textId="5198A59D" w:rsidR="001B42C4" w:rsidRPr="001B42C4" w:rsidRDefault="001B42C4" w:rsidP="006D35B6">
            <w:pPr>
              <w:rPr>
                <w:rFonts w:ascii="Arial" w:eastAsia="Courier New" w:hAnsi="Arial" w:cs="Arial"/>
              </w:rPr>
            </w:pPr>
            <w:proofErr w:type="spellStart"/>
            <w:r>
              <w:rPr>
                <w:rFonts w:ascii="Arial" w:eastAsia="Courier New" w:hAnsi="Arial" w:cs="Arial"/>
              </w:rPr>
              <w:t>E</w:t>
            </w:r>
            <w:proofErr w:type="spellEnd"/>
            <w:r w:rsidRPr="00707377">
              <w:rPr>
                <w:rFonts w:ascii="Arial" w:eastAsia="Courier New" w:hAnsi="Arial" w:cs="Arial"/>
              </w:rPr>
              <w:t xml:space="preserve"> will no longer become distressed when people try to support her to ensure her home is clean. </w:t>
            </w:r>
          </w:p>
        </w:tc>
      </w:tr>
    </w:tbl>
    <w:p w14:paraId="620F9391" w14:textId="77777777" w:rsidR="009C55B2" w:rsidRDefault="009C55B2">
      <w:pPr>
        <w:spacing w:after="0" w:line="240" w:lineRule="auto"/>
        <w:rPr>
          <w:rFonts w:ascii="Arial" w:eastAsia="Courier New" w:hAnsi="Arial" w:cs="Arial"/>
        </w:rPr>
      </w:pPr>
      <w:r>
        <w:rPr>
          <w:rFonts w:ascii="Arial" w:eastAsia="Courier New" w:hAnsi="Arial" w:cs="Arial"/>
        </w:rPr>
        <w:tab/>
      </w:r>
    </w:p>
    <w:tbl>
      <w:tblPr>
        <w:tblStyle w:val="TableGrid"/>
        <w:tblW w:w="0" w:type="auto"/>
        <w:tblInd w:w="720" w:type="dxa"/>
        <w:tblLook w:val="04A0" w:firstRow="1" w:lastRow="0" w:firstColumn="1" w:lastColumn="0" w:noHBand="0" w:noVBand="1"/>
      </w:tblPr>
      <w:tblGrid>
        <w:gridCol w:w="8908"/>
      </w:tblGrid>
      <w:tr w:rsidR="009C55B2" w:rsidRPr="007F2E07" w14:paraId="437DE7B8" w14:textId="77777777" w:rsidTr="007F2E07">
        <w:tc>
          <w:tcPr>
            <w:tcW w:w="8908" w:type="dxa"/>
            <w:tcBorders>
              <w:bottom w:val="single" w:sz="4" w:space="0" w:color="auto"/>
            </w:tcBorders>
            <w:shd w:val="clear" w:color="auto" w:fill="F2F2F2" w:themeFill="background1" w:themeFillShade="F2"/>
          </w:tcPr>
          <w:p w14:paraId="0A9CFC0B" w14:textId="06C2731D" w:rsidR="009C55B2" w:rsidRPr="007F2E07" w:rsidRDefault="007F2E07" w:rsidP="007F2E07">
            <w:pPr>
              <w:rPr>
                <w:rFonts w:ascii="Arial" w:eastAsia="Courier New" w:hAnsi="Arial" w:cs="Arial"/>
                <w:b/>
              </w:rPr>
            </w:pPr>
            <w:r w:rsidRPr="007F2E07">
              <w:rPr>
                <w:rFonts w:ascii="Arial" w:eastAsia="Courier New" w:hAnsi="Arial" w:cs="Arial"/>
                <w:b/>
              </w:rPr>
              <w:t xml:space="preserve">Option Two - For E to return home: </w:t>
            </w:r>
          </w:p>
        </w:tc>
      </w:tr>
      <w:tr w:rsidR="009C55B2" w14:paraId="449F7699" w14:textId="77777777" w:rsidTr="007F2E07">
        <w:tc>
          <w:tcPr>
            <w:tcW w:w="8908" w:type="dxa"/>
            <w:tcBorders>
              <w:bottom w:val="single" w:sz="4" w:space="0" w:color="auto"/>
            </w:tcBorders>
            <w:shd w:val="clear" w:color="auto" w:fill="F2F2F2" w:themeFill="background1" w:themeFillShade="F2"/>
          </w:tcPr>
          <w:p w14:paraId="502F60C0" w14:textId="77777777" w:rsidR="009C55B2" w:rsidRPr="006D35B6" w:rsidRDefault="009C55B2" w:rsidP="007F2E07">
            <w:pPr>
              <w:rPr>
                <w:rFonts w:ascii="Arial" w:eastAsia="Courier New" w:hAnsi="Arial" w:cs="Arial"/>
                <w:b/>
              </w:rPr>
            </w:pPr>
            <w:r w:rsidRPr="006D35B6">
              <w:rPr>
                <w:rFonts w:ascii="Arial" w:eastAsia="Courier New" w:hAnsi="Arial" w:cs="Arial"/>
                <w:b/>
              </w:rPr>
              <w:t>Risks:</w:t>
            </w:r>
          </w:p>
        </w:tc>
      </w:tr>
      <w:tr w:rsidR="00C62526" w14:paraId="0174D277" w14:textId="77777777" w:rsidTr="007F2E07">
        <w:tc>
          <w:tcPr>
            <w:tcW w:w="8908" w:type="dxa"/>
            <w:tcBorders>
              <w:top w:val="nil"/>
            </w:tcBorders>
          </w:tcPr>
          <w:p w14:paraId="5C1A8BDF" w14:textId="69826DE0" w:rsidR="00C62526" w:rsidRPr="006D35B6" w:rsidRDefault="00C62526" w:rsidP="00B61164">
            <w:pPr>
              <w:rPr>
                <w:rFonts w:ascii="Arial" w:eastAsia="Courier New" w:hAnsi="Arial" w:cs="Arial"/>
              </w:rPr>
            </w:pPr>
            <w:r>
              <w:rPr>
                <w:rFonts w:ascii="Arial" w:eastAsia="Courier New" w:hAnsi="Arial" w:cs="Arial"/>
              </w:rPr>
              <w:t>E</w:t>
            </w:r>
            <w:r w:rsidRPr="00707377">
              <w:rPr>
                <w:rFonts w:ascii="Arial" w:eastAsia="Courier New" w:hAnsi="Arial" w:cs="Arial"/>
              </w:rPr>
              <w:t xml:space="preserve"> would be at greater risk if she were to have another </w:t>
            </w:r>
            <w:r>
              <w:rPr>
                <w:rFonts w:ascii="Arial" w:eastAsia="Courier New" w:hAnsi="Arial" w:cs="Arial"/>
              </w:rPr>
              <w:t>f</w:t>
            </w:r>
            <w:r w:rsidRPr="00707377">
              <w:rPr>
                <w:rFonts w:ascii="Arial" w:eastAsia="Courier New" w:hAnsi="Arial" w:cs="Arial"/>
              </w:rPr>
              <w:t xml:space="preserve">all as she is unable to raise the alarm herself or call emergency services. </w:t>
            </w:r>
          </w:p>
        </w:tc>
      </w:tr>
      <w:tr w:rsidR="00C62526" w14:paraId="1062EDB9" w14:textId="77777777" w:rsidTr="007F2E07">
        <w:tc>
          <w:tcPr>
            <w:tcW w:w="8908" w:type="dxa"/>
            <w:tcBorders>
              <w:top w:val="nil"/>
            </w:tcBorders>
          </w:tcPr>
          <w:p w14:paraId="79BADAA5" w14:textId="4BBE0962" w:rsidR="00C62526" w:rsidRPr="006D35B6" w:rsidRDefault="00C62526" w:rsidP="00B61164">
            <w:pPr>
              <w:rPr>
                <w:rFonts w:ascii="Arial" w:eastAsia="Courier New" w:hAnsi="Arial" w:cs="Arial"/>
              </w:rPr>
            </w:pPr>
            <w:r>
              <w:rPr>
                <w:rFonts w:ascii="Arial" w:eastAsia="Courier New" w:hAnsi="Arial" w:cs="Arial"/>
              </w:rPr>
              <w:t>E</w:t>
            </w:r>
            <w:r w:rsidRPr="00707377">
              <w:rPr>
                <w:rFonts w:ascii="Arial" w:eastAsia="Courier New" w:hAnsi="Arial" w:cs="Arial"/>
              </w:rPr>
              <w:t xml:space="preserve"> would be unable to meet her needs around personal care and has been reluctant to accept support at home. </w:t>
            </w:r>
          </w:p>
        </w:tc>
      </w:tr>
      <w:tr w:rsidR="009C55B2" w14:paraId="6BE9928D" w14:textId="77777777" w:rsidTr="007F2E07">
        <w:tc>
          <w:tcPr>
            <w:tcW w:w="8908" w:type="dxa"/>
            <w:tcBorders>
              <w:top w:val="nil"/>
            </w:tcBorders>
          </w:tcPr>
          <w:p w14:paraId="3495A50C" w14:textId="584ED33C" w:rsidR="009C55B2" w:rsidRPr="006D35B6" w:rsidRDefault="00C62526" w:rsidP="00C62526">
            <w:pPr>
              <w:rPr>
                <w:rFonts w:ascii="Arial" w:eastAsia="Courier New" w:hAnsi="Arial" w:cs="Arial"/>
              </w:rPr>
            </w:pPr>
            <w:proofErr w:type="spellStart"/>
            <w:r>
              <w:rPr>
                <w:rFonts w:ascii="Arial" w:eastAsia="Courier New" w:hAnsi="Arial" w:cs="Arial"/>
              </w:rPr>
              <w:t>E</w:t>
            </w:r>
            <w:proofErr w:type="spellEnd"/>
            <w:r w:rsidRPr="00707377">
              <w:rPr>
                <w:rFonts w:ascii="Arial" w:eastAsia="Courier New" w:hAnsi="Arial" w:cs="Arial"/>
              </w:rPr>
              <w:t xml:space="preserve"> has previously had an incident where she set her microwave on fire and this could be a risk if she were to try to use her microwave at home again. </w:t>
            </w:r>
          </w:p>
        </w:tc>
      </w:tr>
      <w:tr w:rsidR="009C55B2" w14:paraId="1DDC45B3" w14:textId="77777777" w:rsidTr="007F2E07">
        <w:tc>
          <w:tcPr>
            <w:tcW w:w="8908" w:type="dxa"/>
          </w:tcPr>
          <w:p w14:paraId="7AA81937" w14:textId="0DC48A3E" w:rsidR="009C55B2" w:rsidRDefault="00C62526" w:rsidP="007F2E07">
            <w:pPr>
              <w:rPr>
                <w:rFonts w:ascii="Arial" w:eastAsia="Courier New" w:hAnsi="Arial" w:cs="Arial"/>
                <w:b/>
              </w:rPr>
            </w:pPr>
            <w:r>
              <w:rPr>
                <w:rFonts w:ascii="Arial" w:eastAsia="Courier New" w:hAnsi="Arial" w:cs="Arial"/>
              </w:rPr>
              <w:t>E</w:t>
            </w:r>
            <w:r w:rsidRPr="00707377">
              <w:rPr>
                <w:rFonts w:ascii="Arial" w:eastAsia="Courier New" w:hAnsi="Arial" w:cs="Arial"/>
              </w:rPr>
              <w:t>'s mental health could deteriorate further due to a lack of interaction with others.</w:t>
            </w:r>
          </w:p>
        </w:tc>
      </w:tr>
      <w:tr w:rsidR="009C55B2" w14:paraId="62CCFB53" w14:textId="77777777" w:rsidTr="007F2E07">
        <w:tc>
          <w:tcPr>
            <w:tcW w:w="8908" w:type="dxa"/>
            <w:tcBorders>
              <w:bottom w:val="single" w:sz="4" w:space="0" w:color="auto"/>
            </w:tcBorders>
            <w:shd w:val="clear" w:color="auto" w:fill="F2F2F2" w:themeFill="background1" w:themeFillShade="F2"/>
          </w:tcPr>
          <w:p w14:paraId="266A9B1A" w14:textId="77777777" w:rsidR="009C55B2" w:rsidRPr="006D35B6" w:rsidRDefault="009C55B2" w:rsidP="007F2E07">
            <w:pPr>
              <w:rPr>
                <w:rFonts w:ascii="Arial" w:eastAsia="Courier New" w:hAnsi="Arial" w:cs="Arial"/>
                <w:b/>
              </w:rPr>
            </w:pPr>
            <w:r>
              <w:rPr>
                <w:rFonts w:ascii="Arial" w:eastAsia="Courier New" w:hAnsi="Arial" w:cs="Arial"/>
                <w:b/>
              </w:rPr>
              <w:t>Benefits</w:t>
            </w:r>
            <w:r w:rsidRPr="006D35B6">
              <w:rPr>
                <w:rFonts w:ascii="Arial" w:eastAsia="Courier New" w:hAnsi="Arial" w:cs="Arial"/>
                <w:b/>
              </w:rPr>
              <w:t>:</w:t>
            </w:r>
          </w:p>
        </w:tc>
      </w:tr>
      <w:tr w:rsidR="009C55B2" w14:paraId="664102DA" w14:textId="77777777" w:rsidTr="007F2E07">
        <w:tc>
          <w:tcPr>
            <w:tcW w:w="8908" w:type="dxa"/>
          </w:tcPr>
          <w:p w14:paraId="6CD298E9" w14:textId="2D742BBD" w:rsidR="009C55B2" w:rsidRDefault="00C62526" w:rsidP="007F2E07">
            <w:pPr>
              <w:rPr>
                <w:rFonts w:ascii="Arial" w:eastAsia="Courier New" w:hAnsi="Arial" w:cs="Arial"/>
                <w:b/>
              </w:rPr>
            </w:pPr>
            <w:r>
              <w:rPr>
                <w:rFonts w:ascii="Arial" w:eastAsia="Courier New" w:hAnsi="Arial" w:cs="Arial"/>
              </w:rPr>
              <w:t>Least</w:t>
            </w:r>
            <w:r w:rsidRPr="00707377">
              <w:rPr>
                <w:rFonts w:ascii="Arial" w:eastAsia="Courier New" w:hAnsi="Arial" w:cs="Arial"/>
              </w:rPr>
              <w:t xml:space="preserve"> restrictive option.</w:t>
            </w:r>
          </w:p>
        </w:tc>
      </w:tr>
      <w:tr w:rsidR="009C55B2" w14:paraId="03277EF2" w14:textId="77777777" w:rsidTr="007F2E07">
        <w:tc>
          <w:tcPr>
            <w:tcW w:w="8908" w:type="dxa"/>
          </w:tcPr>
          <w:p w14:paraId="671747B9" w14:textId="06F6F8F1" w:rsidR="009C55B2" w:rsidRDefault="00C62526" w:rsidP="007F2E07">
            <w:pPr>
              <w:rPr>
                <w:rFonts w:ascii="Arial" w:eastAsia="Courier New" w:hAnsi="Arial" w:cs="Arial"/>
                <w:b/>
              </w:rPr>
            </w:pPr>
            <w:r>
              <w:rPr>
                <w:rFonts w:ascii="Arial" w:eastAsia="Courier New" w:hAnsi="Arial" w:cs="Arial"/>
              </w:rPr>
              <w:t>E</w:t>
            </w:r>
            <w:r w:rsidRPr="00707377">
              <w:rPr>
                <w:rFonts w:ascii="Arial" w:eastAsia="Courier New" w:hAnsi="Arial" w:cs="Arial"/>
              </w:rPr>
              <w:t xml:space="preserve"> would be able to return to her own home in an environment which she is familiar.</w:t>
            </w:r>
          </w:p>
        </w:tc>
      </w:tr>
    </w:tbl>
    <w:p w14:paraId="43834C5A" w14:textId="1F14FC0E" w:rsidR="00B34EDC" w:rsidRDefault="00B34EDC">
      <w:pPr>
        <w:spacing w:after="0" w:line="240" w:lineRule="auto"/>
        <w:rPr>
          <w:rFonts w:ascii="Arial" w:eastAsia="Courier New" w:hAnsi="Arial" w:cs="Arial"/>
        </w:rPr>
      </w:pPr>
    </w:p>
    <w:p w14:paraId="67DFBC2B" w14:textId="65E7E354" w:rsidR="00F014EF" w:rsidRPr="00707377" w:rsidRDefault="008F587D">
      <w:pPr>
        <w:spacing w:after="0" w:line="240" w:lineRule="auto"/>
        <w:rPr>
          <w:rFonts w:ascii="Arial" w:eastAsia="Courier New" w:hAnsi="Arial" w:cs="Arial"/>
        </w:rPr>
      </w:pPr>
      <w:r w:rsidRPr="00707377">
        <w:rPr>
          <w:rFonts w:ascii="Arial" w:eastAsia="Courier New" w:hAnsi="Arial" w:cs="Arial"/>
        </w:rPr>
        <w:t>If an independent Mental Capacity Advocate</w:t>
      </w:r>
      <w:r w:rsidR="00147DE0">
        <w:rPr>
          <w:rFonts w:ascii="Arial" w:eastAsia="Courier New" w:hAnsi="Arial" w:cs="Arial"/>
        </w:rPr>
        <w:t xml:space="preserve"> </w:t>
      </w:r>
      <w:r w:rsidRPr="00707377">
        <w:rPr>
          <w:rFonts w:ascii="Arial" w:eastAsia="Courier New" w:hAnsi="Arial" w:cs="Arial"/>
        </w:rPr>
        <w:t>(IMCA) has been instructed, su</w:t>
      </w:r>
      <w:r w:rsidR="00932A94">
        <w:rPr>
          <w:rFonts w:ascii="Arial" w:eastAsia="Courier New" w:hAnsi="Arial" w:cs="Arial"/>
        </w:rPr>
        <w:t>mmarise their involvement below.</w:t>
      </w:r>
    </w:p>
    <w:p w14:paraId="04F69D2B" w14:textId="77777777" w:rsidR="005E2396" w:rsidRDefault="005E2396">
      <w:pPr>
        <w:spacing w:after="0" w:line="240" w:lineRule="auto"/>
        <w:rPr>
          <w:rFonts w:ascii="Arial" w:eastAsia="Courier New" w:hAnsi="Arial" w:cs="Arial"/>
        </w:rPr>
      </w:pPr>
    </w:p>
    <w:p w14:paraId="67DFBC2C" w14:textId="2D071D2A" w:rsidR="00F014EF" w:rsidRPr="005E2396" w:rsidRDefault="008F587D" w:rsidP="005E2396">
      <w:pPr>
        <w:pStyle w:val="ListParagraph"/>
        <w:numPr>
          <w:ilvl w:val="0"/>
          <w:numId w:val="4"/>
        </w:numPr>
        <w:spacing w:after="0" w:line="240" w:lineRule="auto"/>
        <w:rPr>
          <w:rFonts w:ascii="Arial" w:eastAsia="Courier New" w:hAnsi="Arial" w:cs="Arial"/>
        </w:rPr>
      </w:pPr>
      <w:r w:rsidRPr="005E2396">
        <w:rPr>
          <w:rFonts w:ascii="Arial" w:eastAsia="Courier New" w:hAnsi="Arial" w:cs="Arial"/>
        </w:rPr>
        <w:t xml:space="preserve">N/A </w:t>
      </w:r>
    </w:p>
    <w:p w14:paraId="67DFBC2D" w14:textId="77777777" w:rsidR="004513B6" w:rsidRPr="00707377" w:rsidRDefault="004513B6">
      <w:pPr>
        <w:spacing w:after="0" w:line="240" w:lineRule="auto"/>
        <w:rPr>
          <w:rFonts w:ascii="Arial" w:eastAsia="Courier New" w:hAnsi="Arial" w:cs="Arial"/>
        </w:rPr>
      </w:pPr>
    </w:p>
    <w:p w14:paraId="67DFBC2F" w14:textId="1C832503" w:rsidR="00F014EF" w:rsidRPr="00B46CB8" w:rsidRDefault="004513B6" w:rsidP="00084FBE">
      <w:pPr>
        <w:spacing w:after="0" w:line="240" w:lineRule="auto"/>
        <w:rPr>
          <w:rFonts w:ascii="Arial" w:eastAsia="Courier New" w:hAnsi="Arial" w:cs="Arial"/>
          <w:b/>
        </w:rPr>
      </w:pPr>
      <w:r w:rsidRPr="00B46CB8">
        <w:rPr>
          <w:rFonts w:ascii="Arial" w:eastAsia="Courier New" w:hAnsi="Arial" w:cs="Arial"/>
          <w:b/>
        </w:rPr>
        <w:t>Consult</w:t>
      </w:r>
      <w:r w:rsidR="008F587D" w:rsidRPr="00B46CB8">
        <w:rPr>
          <w:rFonts w:ascii="Arial" w:eastAsia="Courier New" w:hAnsi="Arial" w:cs="Arial"/>
          <w:b/>
        </w:rPr>
        <w:t xml:space="preserve">ee </w:t>
      </w:r>
      <w:r w:rsidR="00B85376" w:rsidRPr="00B46CB8">
        <w:rPr>
          <w:rFonts w:ascii="Arial" w:eastAsia="Courier New" w:hAnsi="Arial" w:cs="Arial"/>
          <w:b/>
        </w:rPr>
        <w:t>Relationship Views/Comment:</w:t>
      </w:r>
    </w:p>
    <w:p w14:paraId="508B6216" w14:textId="77777777" w:rsidR="00B85376" w:rsidRPr="00084FBE" w:rsidRDefault="00B85376" w:rsidP="00084FBE">
      <w:pPr>
        <w:spacing w:after="0" w:line="240" w:lineRule="auto"/>
        <w:rPr>
          <w:rFonts w:ascii="Arial" w:eastAsia="Courier New" w:hAnsi="Arial" w:cs="Arial"/>
        </w:rPr>
      </w:pPr>
    </w:p>
    <w:p w14:paraId="67DFBC31" w14:textId="66C55F48" w:rsidR="00F014EF" w:rsidRPr="00D269AB" w:rsidRDefault="004513B6" w:rsidP="00D269AB">
      <w:pPr>
        <w:pStyle w:val="ListParagraph"/>
        <w:numPr>
          <w:ilvl w:val="0"/>
          <w:numId w:val="4"/>
        </w:numPr>
        <w:spacing w:after="0" w:line="240" w:lineRule="auto"/>
        <w:rPr>
          <w:rFonts w:ascii="Arial" w:eastAsia="Courier New" w:hAnsi="Arial" w:cs="Arial"/>
        </w:rPr>
      </w:pPr>
      <w:r w:rsidRPr="00D269AB">
        <w:rPr>
          <w:rFonts w:ascii="Arial" w:eastAsia="Courier New" w:hAnsi="Arial" w:cs="Arial"/>
        </w:rPr>
        <w:t>SO</w:t>
      </w:r>
      <w:r w:rsidR="00D269AB" w:rsidRPr="00D269AB">
        <w:rPr>
          <w:rFonts w:ascii="Arial" w:eastAsia="Courier New" w:hAnsi="Arial" w:cs="Arial"/>
        </w:rPr>
        <w:t xml:space="preserve"> (Cousin by marriage and POA): </w:t>
      </w:r>
      <w:r w:rsidRPr="00D269AB">
        <w:rPr>
          <w:rFonts w:ascii="Arial" w:eastAsia="Courier New" w:hAnsi="Arial" w:cs="Arial"/>
        </w:rPr>
        <w:t xml:space="preserve">SO feels that it is in </w:t>
      </w:r>
      <w:proofErr w:type="spellStart"/>
      <w:r w:rsidRPr="00D269AB">
        <w:rPr>
          <w:rFonts w:ascii="Arial" w:eastAsia="Courier New" w:hAnsi="Arial" w:cs="Arial"/>
        </w:rPr>
        <w:t>E</w:t>
      </w:r>
      <w:r w:rsidR="008F587D" w:rsidRPr="00D269AB">
        <w:rPr>
          <w:rFonts w:ascii="Arial" w:eastAsia="Courier New" w:hAnsi="Arial" w:cs="Arial"/>
        </w:rPr>
        <w:t>s</w:t>
      </w:r>
      <w:proofErr w:type="spellEnd"/>
      <w:r w:rsidR="008F587D" w:rsidRPr="00D269AB">
        <w:rPr>
          <w:rFonts w:ascii="Arial" w:eastAsia="Courier New" w:hAnsi="Arial" w:cs="Arial"/>
        </w:rPr>
        <w:t xml:space="preserve"> best </w:t>
      </w:r>
      <w:r w:rsidRPr="00D269AB">
        <w:rPr>
          <w:rFonts w:ascii="Arial" w:eastAsia="Courier New" w:hAnsi="Arial" w:cs="Arial"/>
        </w:rPr>
        <w:t>interest to remain resident at xxx</w:t>
      </w:r>
      <w:r w:rsidR="008F587D" w:rsidRPr="00D269AB">
        <w:rPr>
          <w:rFonts w:ascii="Arial" w:eastAsia="Courier New" w:hAnsi="Arial" w:cs="Arial"/>
        </w:rPr>
        <w:t xml:space="preserve"> as she has been struggling to cope at home and when support is offered has become upset and agitated. </w:t>
      </w:r>
    </w:p>
    <w:p w14:paraId="67DFBC32" w14:textId="77777777" w:rsidR="004513B6" w:rsidRPr="00707377" w:rsidRDefault="004513B6">
      <w:pPr>
        <w:spacing w:after="0" w:line="240" w:lineRule="auto"/>
        <w:rPr>
          <w:rFonts w:ascii="Arial" w:eastAsia="Courier New" w:hAnsi="Arial" w:cs="Arial"/>
        </w:rPr>
      </w:pPr>
    </w:p>
    <w:p w14:paraId="67DFBC34" w14:textId="3F8D3D60" w:rsidR="00F014EF" w:rsidRPr="00D269AB" w:rsidRDefault="004513B6" w:rsidP="00021D3C">
      <w:pPr>
        <w:pStyle w:val="ListParagraph"/>
        <w:numPr>
          <w:ilvl w:val="0"/>
          <w:numId w:val="4"/>
        </w:numPr>
        <w:spacing w:after="0" w:line="240" w:lineRule="auto"/>
        <w:rPr>
          <w:rFonts w:ascii="Arial" w:eastAsia="Courier New" w:hAnsi="Arial" w:cs="Arial"/>
        </w:rPr>
      </w:pPr>
      <w:r w:rsidRPr="00D269AB">
        <w:rPr>
          <w:rFonts w:ascii="Arial" w:eastAsia="Courier New" w:hAnsi="Arial" w:cs="Arial"/>
        </w:rPr>
        <w:t>EP</w:t>
      </w:r>
      <w:r w:rsidR="00D269AB">
        <w:rPr>
          <w:rFonts w:ascii="Arial" w:eastAsia="Courier New" w:hAnsi="Arial" w:cs="Arial"/>
        </w:rPr>
        <w:t xml:space="preserve"> (</w:t>
      </w:r>
      <w:bookmarkStart w:id="0" w:name="_GoBack"/>
      <w:bookmarkEnd w:id="0"/>
      <w:r w:rsidR="008F587D" w:rsidRPr="00D269AB">
        <w:rPr>
          <w:rFonts w:ascii="Arial" w:eastAsia="Courier New" w:hAnsi="Arial" w:cs="Arial"/>
        </w:rPr>
        <w:t>Cousin and POA</w:t>
      </w:r>
      <w:r w:rsidR="00D269AB" w:rsidRPr="00D269AB">
        <w:rPr>
          <w:rFonts w:ascii="Arial" w:eastAsia="Courier New" w:hAnsi="Arial" w:cs="Arial"/>
        </w:rPr>
        <w:t xml:space="preserve">): </w:t>
      </w:r>
      <w:r w:rsidRPr="00D269AB">
        <w:rPr>
          <w:rFonts w:ascii="Arial" w:eastAsia="Courier New" w:hAnsi="Arial" w:cs="Arial"/>
        </w:rPr>
        <w:t>EP is in agreement with SO</w:t>
      </w:r>
      <w:r w:rsidR="008F587D" w:rsidRPr="00D269AB">
        <w:rPr>
          <w:rFonts w:ascii="Arial" w:eastAsia="Courier New" w:hAnsi="Arial" w:cs="Arial"/>
        </w:rPr>
        <w:t xml:space="preserve"> and feels that it would be in </w:t>
      </w:r>
      <w:proofErr w:type="spellStart"/>
      <w:r w:rsidR="008F587D" w:rsidRPr="00D269AB">
        <w:rPr>
          <w:rFonts w:ascii="Arial" w:eastAsia="Courier New" w:hAnsi="Arial" w:cs="Arial"/>
        </w:rPr>
        <w:t>Es</w:t>
      </w:r>
      <w:proofErr w:type="spellEnd"/>
      <w:r w:rsidR="008F587D" w:rsidRPr="00D269AB">
        <w:rPr>
          <w:rFonts w:ascii="Arial" w:eastAsia="Courier New" w:hAnsi="Arial" w:cs="Arial"/>
        </w:rPr>
        <w:t xml:space="preserve"> best interests to remain at xxx. She feels that </w:t>
      </w:r>
      <w:proofErr w:type="spellStart"/>
      <w:r w:rsidR="008F587D" w:rsidRPr="00D269AB">
        <w:rPr>
          <w:rFonts w:ascii="Arial" w:eastAsia="Courier New" w:hAnsi="Arial" w:cs="Arial"/>
        </w:rPr>
        <w:t>Es</w:t>
      </w:r>
      <w:proofErr w:type="spellEnd"/>
      <w:r w:rsidR="008F587D" w:rsidRPr="00D269AB">
        <w:rPr>
          <w:rFonts w:ascii="Arial" w:eastAsia="Courier New" w:hAnsi="Arial" w:cs="Arial"/>
        </w:rPr>
        <w:t xml:space="preserve"> dementia is progressing and that she is finding it harder to keep herself safe at home.</w:t>
      </w:r>
    </w:p>
    <w:p w14:paraId="67DFBC36" w14:textId="60CF3962" w:rsidR="00F014EF" w:rsidRPr="00707377" w:rsidRDefault="008F587D">
      <w:pPr>
        <w:spacing w:after="0" w:line="240" w:lineRule="auto"/>
        <w:rPr>
          <w:rFonts w:ascii="Arial" w:eastAsia="Courier New" w:hAnsi="Arial" w:cs="Arial"/>
        </w:rPr>
      </w:pPr>
      <w:r w:rsidRPr="00707377">
        <w:rPr>
          <w:rFonts w:ascii="Arial" w:eastAsia="Courier New" w:hAnsi="Arial" w:cs="Arial"/>
        </w:rPr>
        <w:t xml:space="preserve"> </w:t>
      </w:r>
    </w:p>
    <w:p w14:paraId="67DFBC37" w14:textId="5C6D9A73" w:rsidR="008F587D" w:rsidRDefault="008F587D">
      <w:pPr>
        <w:spacing w:after="0" w:line="240" w:lineRule="auto"/>
        <w:rPr>
          <w:rFonts w:ascii="Arial" w:eastAsia="Courier New" w:hAnsi="Arial" w:cs="Arial"/>
          <w:b/>
        </w:rPr>
      </w:pPr>
      <w:r w:rsidRPr="008F587D">
        <w:rPr>
          <w:rFonts w:ascii="Arial" w:eastAsia="Courier New" w:hAnsi="Arial" w:cs="Arial"/>
          <w:b/>
        </w:rPr>
        <w:t>Clearly state the decision reached an</w:t>
      </w:r>
      <w:r w:rsidR="00147DE0">
        <w:rPr>
          <w:rFonts w:ascii="Arial" w:eastAsia="Courier New" w:hAnsi="Arial" w:cs="Arial"/>
          <w:b/>
        </w:rPr>
        <w:t>d explain your rationale for it</w:t>
      </w:r>
      <w:r w:rsidR="00517BBD">
        <w:rPr>
          <w:rFonts w:ascii="Arial" w:eastAsia="Courier New" w:hAnsi="Arial" w:cs="Arial"/>
          <w:b/>
        </w:rPr>
        <w:t>:</w:t>
      </w:r>
    </w:p>
    <w:p w14:paraId="098ABFA7" w14:textId="77777777" w:rsidR="00147DE0" w:rsidRDefault="00147DE0">
      <w:pPr>
        <w:spacing w:after="0" w:line="240" w:lineRule="auto"/>
        <w:rPr>
          <w:rFonts w:ascii="Arial" w:eastAsia="Courier New" w:hAnsi="Arial" w:cs="Arial"/>
          <w:b/>
        </w:rPr>
      </w:pPr>
    </w:p>
    <w:p w14:paraId="0C34097D" w14:textId="52CAE4C9" w:rsidR="00A2653F" w:rsidRDefault="008F587D" w:rsidP="009522F3">
      <w:pPr>
        <w:pStyle w:val="ListParagraph"/>
        <w:numPr>
          <w:ilvl w:val="0"/>
          <w:numId w:val="8"/>
        </w:numPr>
        <w:spacing w:after="0" w:line="240" w:lineRule="auto"/>
        <w:rPr>
          <w:rFonts w:ascii="Arial" w:eastAsia="Courier New" w:hAnsi="Arial" w:cs="Arial"/>
          <w:i/>
        </w:rPr>
      </w:pPr>
      <w:r w:rsidRPr="00A2653F">
        <w:rPr>
          <w:rFonts w:ascii="Arial" w:eastAsia="Courier New" w:hAnsi="Arial" w:cs="Arial"/>
          <w:i/>
        </w:rPr>
        <w:t>If there is disagreement consider the options outlined in the MCA Code of Practice:</w:t>
      </w:r>
      <w:r w:rsidR="00A2653F">
        <w:rPr>
          <w:rFonts w:ascii="Arial" w:eastAsia="Courier New" w:hAnsi="Arial" w:cs="Arial"/>
          <w:i/>
        </w:rPr>
        <w:t xml:space="preserve"> Involve an advocate</w:t>
      </w:r>
    </w:p>
    <w:p w14:paraId="67DFBC3A" w14:textId="19C3EBA6" w:rsidR="00F014EF" w:rsidRPr="00A2653F" w:rsidRDefault="008F587D" w:rsidP="009522F3">
      <w:pPr>
        <w:pStyle w:val="ListParagraph"/>
        <w:numPr>
          <w:ilvl w:val="0"/>
          <w:numId w:val="8"/>
        </w:numPr>
        <w:spacing w:after="0" w:line="240" w:lineRule="auto"/>
        <w:rPr>
          <w:rFonts w:ascii="Arial" w:eastAsia="Courier New" w:hAnsi="Arial" w:cs="Arial"/>
          <w:i/>
        </w:rPr>
      </w:pPr>
      <w:r w:rsidRPr="00A2653F">
        <w:rPr>
          <w:rFonts w:ascii="Arial" w:eastAsia="Courier New" w:hAnsi="Arial" w:cs="Arial"/>
          <w:i/>
        </w:rPr>
        <w:t xml:space="preserve">Get a second opinion or attempt some form of mediation </w:t>
      </w:r>
    </w:p>
    <w:p w14:paraId="67DFBC3B" w14:textId="77777777" w:rsidR="00F014EF" w:rsidRPr="00147DE0" w:rsidRDefault="008F587D" w:rsidP="00A2653F">
      <w:pPr>
        <w:pStyle w:val="ListParagraph"/>
        <w:numPr>
          <w:ilvl w:val="0"/>
          <w:numId w:val="8"/>
        </w:numPr>
        <w:spacing w:after="0" w:line="240" w:lineRule="auto"/>
        <w:rPr>
          <w:rFonts w:ascii="Arial" w:eastAsia="Courier New" w:hAnsi="Arial" w:cs="Arial"/>
          <w:i/>
        </w:rPr>
      </w:pPr>
      <w:r w:rsidRPr="00147DE0">
        <w:rPr>
          <w:rFonts w:ascii="Arial" w:eastAsia="Courier New" w:hAnsi="Arial" w:cs="Arial"/>
          <w:i/>
        </w:rPr>
        <w:t xml:space="preserve">Pursue a complaint through the organisation's formal procedures </w:t>
      </w:r>
    </w:p>
    <w:p w14:paraId="67DFBC3D" w14:textId="3A31DF35" w:rsidR="00F014EF" w:rsidRPr="00712ED1" w:rsidRDefault="008F587D" w:rsidP="001B68E6">
      <w:pPr>
        <w:pStyle w:val="ListParagraph"/>
        <w:numPr>
          <w:ilvl w:val="0"/>
          <w:numId w:val="8"/>
        </w:numPr>
        <w:spacing w:after="0" w:line="240" w:lineRule="auto"/>
        <w:rPr>
          <w:rFonts w:ascii="Arial" w:eastAsia="Courier New" w:hAnsi="Arial" w:cs="Arial"/>
          <w:i/>
        </w:rPr>
      </w:pPr>
      <w:r w:rsidRPr="00712ED1">
        <w:rPr>
          <w:rFonts w:ascii="Arial" w:eastAsia="Courier New" w:hAnsi="Arial" w:cs="Arial"/>
          <w:i/>
        </w:rPr>
        <w:t xml:space="preserve">Approach the Court of Protection for a decision where all other attempts to resolve the disagreement have failed (seek legal advice) </w:t>
      </w:r>
    </w:p>
    <w:p w14:paraId="67DFBC3E" w14:textId="77777777" w:rsidR="008F587D" w:rsidRPr="00707377" w:rsidRDefault="008F587D">
      <w:pPr>
        <w:spacing w:after="0" w:line="240" w:lineRule="auto"/>
        <w:rPr>
          <w:rFonts w:ascii="Arial" w:eastAsia="Courier New" w:hAnsi="Arial" w:cs="Arial"/>
        </w:rPr>
      </w:pPr>
    </w:p>
    <w:p w14:paraId="67DFBC41" w14:textId="6D465EBD" w:rsidR="00F014EF" w:rsidRDefault="008F587D">
      <w:pPr>
        <w:spacing w:after="0" w:line="240" w:lineRule="auto"/>
        <w:rPr>
          <w:rFonts w:ascii="Arial" w:eastAsia="Courier New" w:hAnsi="Arial" w:cs="Arial"/>
        </w:rPr>
      </w:pPr>
      <w:r w:rsidRPr="00707377">
        <w:rPr>
          <w:rFonts w:ascii="Arial" w:eastAsia="Courier New" w:hAnsi="Arial" w:cs="Arial"/>
        </w:rPr>
        <w:t xml:space="preserve">All involved feel that it would be in Elizabeth's best interests to remain resident at </w:t>
      </w:r>
      <w:r>
        <w:rPr>
          <w:rFonts w:ascii="Arial" w:eastAsia="Courier New" w:hAnsi="Arial" w:cs="Arial"/>
        </w:rPr>
        <w:t>xxx</w:t>
      </w:r>
      <w:r w:rsidRPr="00707377">
        <w:rPr>
          <w:rFonts w:ascii="Arial" w:eastAsia="Courier New" w:hAnsi="Arial" w:cs="Arial"/>
        </w:rPr>
        <w:t xml:space="preserve"> due to the issues which have been raised when she was living at home. </w:t>
      </w:r>
      <w:r w:rsidR="00517BBD">
        <w:rPr>
          <w:rFonts w:ascii="Arial" w:eastAsia="Courier New" w:hAnsi="Arial" w:cs="Arial"/>
        </w:rPr>
        <w:t>These being:</w:t>
      </w:r>
    </w:p>
    <w:p w14:paraId="66E99E1F" w14:textId="77777777" w:rsidR="00517BBD" w:rsidRPr="00707377" w:rsidRDefault="00517BBD">
      <w:pPr>
        <w:spacing w:after="0" w:line="240" w:lineRule="auto"/>
        <w:rPr>
          <w:rFonts w:ascii="Arial" w:eastAsia="Courier New" w:hAnsi="Arial" w:cs="Arial"/>
        </w:rPr>
      </w:pPr>
    </w:p>
    <w:p w14:paraId="67DFBC43" w14:textId="453E6ADE" w:rsidR="00F014EF" w:rsidRPr="005E2396" w:rsidRDefault="008F587D" w:rsidP="009522F3">
      <w:pPr>
        <w:pStyle w:val="ListParagraph"/>
        <w:numPr>
          <w:ilvl w:val="0"/>
          <w:numId w:val="7"/>
        </w:numPr>
        <w:spacing w:after="0" w:line="240" w:lineRule="auto"/>
        <w:rPr>
          <w:rFonts w:ascii="Arial" w:eastAsia="Courier New" w:hAnsi="Arial" w:cs="Arial"/>
        </w:rPr>
      </w:pPr>
      <w:proofErr w:type="spellStart"/>
      <w:r w:rsidRPr="005E2396">
        <w:rPr>
          <w:rFonts w:ascii="Arial" w:eastAsia="Courier New" w:hAnsi="Arial" w:cs="Arial"/>
        </w:rPr>
        <w:t>E</w:t>
      </w:r>
      <w:proofErr w:type="spellEnd"/>
      <w:r w:rsidRPr="005E2396">
        <w:rPr>
          <w:rFonts w:ascii="Arial" w:eastAsia="Courier New" w:hAnsi="Arial" w:cs="Arial"/>
        </w:rPr>
        <w:t xml:space="preserve"> was unable to keep her home clean without support and would become upset and ag</w:t>
      </w:r>
      <w:r w:rsidR="005E2396">
        <w:rPr>
          <w:rFonts w:ascii="Arial" w:eastAsia="Courier New" w:hAnsi="Arial" w:cs="Arial"/>
        </w:rPr>
        <w:t>itated when support was offered</w:t>
      </w:r>
      <w:r w:rsidRPr="005E2396">
        <w:rPr>
          <w:rFonts w:ascii="Arial" w:eastAsia="Courier New" w:hAnsi="Arial" w:cs="Arial"/>
        </w:rPr>
        <w:t xml:space="preserve">/given. </w:t>
      </w:r>
    </w:p>
    <w:p w14:paraId="67DFBC45" w14:textId="6A5780D1" w:rsidR="00F014EF" w:rsidRPr="005E2396" w:rsidRDefault="008F587D" w:rsidP="009522F3">
      <w:pPr>
        <w:pStyle w:val="ListParagraph"/>
        <w:numPr>
          <w:ilvl w:val="0"/>
          <w:numId w:val="7"/>
        </w:numPr>
        <w:spacing w:after="0" w:line="240" w:lineRule="auto"/>
        <w:rPr>
          <w:rFonts w:ascii="Arial" w:eastAsia="Courier New" w:hAnsi="Arial" w:cs="Arial"/>
        </w:rPr>
      </w:pPr>
      <w:proofErr w:type="spellStart"/>
      <w:r w:rsidRPr="005E2396">
        <w:rPr>
          <w:rFonts w:ascii="Arial" w:eastAsia="Courier New" w:hAnsi="Arial" w:cs="Arial"/>
        </w:rPr>
        <w:t>E</w:t>
      </w:r>
      <w:proofErr w:type="spellEnd"/>
      <w:r w:rsidRPr="005E2396">
        <w:rPr>
          <w:rFonts w:ascii="Arial" w:eastAsia="Courier New" w:hAnsi="Arial" w:cs="Arial"/>
        </w:rPr>
        <w:t xml:space="preserve"> has had a number of falls at home and is unable to remember how to use her lifeline pendant to get help in these situations. </w:t>
      </w:r>
    </w:p>
    <w:p w14:paraId="67DFBC47" w14:textId="1486F91C" w:rsidR="00F014EF" w:rsidRPr="005E2396" w:rsidRDefault="008F587D" w:rsidP="009522F3">
      <w:pPr>
        <w:pStyle w:val="ListParagraph"/>
        <w:numPr>
          <w:ilvl w:val="0"/>
          <w:numId w:val="7"/>
        </w:numPr>
        <w:spacing w:after="0" w:line="240" w:lineRule="auto"/>
        <w:rPr>
          <w:rFonts w:ascii="Arial" w:eastAsia="Courier New" w:hAnsi="Arial" w:cs="Arial"/>
        </w:rPr>
      </w:pPr>
      <w:r w:rsidRPr="005E2396">
        <w:rPr>
          <w:rFonts w:ascii="Arial" w:eastAsia="Courier New" w:hAnsi="Arial" w:cs="Arial"/>
        </w:rPr>
        <w:t xml:space="preserve">E is no longer able to use kitchen appliances safely and although she has had her gas cooker isolated, she has also set her microwave on fire. If this were removed, this would leave E with no cooking facilities at home. </w:t>
      </w:r>
    </w:p>
    <w:p w14:paraId="67DFBC48" w14:textId="5E95EA7F" w:rsidR="00F014EF" w:rsidRPr="00517BBD" w:rsidRDefault="008F587D" w:rsidP="00517BBD">
      <w:pPr>
        <w:pStyle w:val="ListParagraph"/>
        <w:numPr>
          <w:ilvl w:val="0"/>
          <w:numId w:val="7"/>
        </w:numPr>
        <w:spacing w:after="0" w:line="240" w:lineRule="auto"/>
        <w:rPr>
          <w:rFonts w:ascii="Arial" w:eastAsia="Courier New" w:hAnsi="Arial" w:cs="Arial"/>
        </w:rPr>
      </w:pPr>
      <w:proofErr w:type="spellStart"/>
      <w:r w:rsidRPr="00517BBD">
        <w:rPr>
          <w:rFonts w:ascii="Arial" w:eastAsia="Courier New" w:hAnsi="Arial" w:cs="Arial"/>
        </w:rPr>
        <w:t>E</w:t>
      </w:r>
      <w:proofErr w:type="spellEnd"/>
      <w:r w:rsidRPr="00517BBD">
        <w:rPr>
          <w:rFonts w:ascii="Arial" w:eastAsia="Courier New" w:hAnsi="Arial" w:cs="Arial"/>
        </w:rPr>
        <w:t xml:space="preserve"> had not had a bath or shower for eighteen months prior to her most recent fall and had refused to have one when SO or carers offered support in this area. She had also worn the </w:t>
      </w:r>
      <w:r w:rsidRPr="00517BBD">
        <w:rPr>
          <w:rFonts w:ascii="Arial" w:eastAsia="Courier New" w:hAnsi="Arial" w:cs="Arial"/>
        </w:rPr>
        <w:lastRenderedPageBreak/>
        <w:t xml:space="preserve">same clothes for several days and refused to change them, meaning that SO had had to throw underwear away as it was no longer usable. </w:t>
      </w:r>
    </w:p>
    <w:p w14:paraId="67DFBC4A" w14:textId="190F5FBF" w:rsidR="00F014EF" w:rsidRPr="00517BBD" w:rsidRDefault="008F587D" w:rsidP="00517BBD">
      <w:pPr>
        <w:pStyle w:val="ListParagraph"/>
        <w:numPr>
          <w:ilvl w:val="0"/>
          <w:numId w:val="7"/>
        </w:numPr>
        <w:spacing w:after="0" w:line="240" w:lineRule="auto"/>
        <w:rPr>
          <w:rFonts w:ascii="Arial" w:eastAsia="Courier New" w:hAnsi="Arial" w:cs="Arial"/>
        </w:rPr>
      </w:pPr>
      <w:proofErr w:type="spellStart"/>
      <w:r w:rsidRPr="00517BBD">
        <w:rPr>
          <w:rFonts w:ascii="Arial" w:eastAsia="Courier New" w:hAnsi="Arial" w:cs="Arial"/>
        </w:rPr>
        <w:t>E</w:t>
      </w:r>
      <w:proofErr w:type="spellEnd"/>
      <w:r w:rsidRPr="00517BBD">
        <w:rPr>
          <w:rFonts w:ascii="Arial" w:eastAsia="Courier New" w:hAnsi="Arial" w:cs="Arial"/>
        </w:rPr>
        <w:t xml:space="preserve"> has a history of depression as well as her diagnosis of dementia. EP and SO both feel that </w:t>
      </w:r>
      <w:proofErr w:type="spellStart"/>
      <w:r w:rsidRPr="00517BBD">
        <w:rPr>
          <w:rFonts w:ascii="Arial" w:eastAsia="Courier New" w:hAnsi="Arial" w:cs="Arial"/>
        </w:rPr>
        <w:t>Es</w:t>
      </w:r>
      <w:proofErr w:type="spellEnd"/>
      <w:r w:rsidRPr="00517BBD">
        <w:rPr>
          <w:rFonts w:ascii="Arial" w:eastAsia="Courier New" w:hAnsi="Arial" w:cs="Arial"/>
        </w:rPr>
        <w:t xml:space="preserve"> lack of interaction with others whilst she was at home was having a negative impact on her mental health. </w:t>
      </w:r>
      <w:proofErr w:type="spellStart"/>
      <w:r w:rsidRPr="00517BBD">
        <w:rPr>
          <w:rFonts w:ascii="Arial" w:eastAsia="Courier New" w:hAnsi="Arial" w:cs="Arial"/>
        </w:rPr>
        <w:t>E</w:t>
      </w:r>
      <w:proofErr w:type="spellEnd"/>
      <w:r w:rsidRPr="00517BBD">
        <w:rPr>
          <w:rFonts w:ascii="Arial" w:eastAsia="Courier New" w:hAnsi="Arial" w:cs="Arial"/>
        </w:rPr>
        <w:t xml:space="preserve"> told me during assessment that she did sometimes feel lonely at home. Since being resident at xxx, staff have been able to spend more time with E and ensure that she has had a wash and is wearing clean clothes. She says that she likes having the company and is happy to remain at xxx. </w:t>
      </w:r>
    </w:p>
    <w:p w14:paraId="67DFBC4B" w14:textId="77777777" w:rsidR="008F587D" w:rsidRPr="00707377" w:rsidRDefault="008F587D">
      <w:pPr>
        <w:spacing w:after="0" w:line="240" w:lineRule="auto"/>
        <w:rPr>
          <w:rFonts w:ascii="Arial" w:eastAsia="Courier New" w:hAnsi="Arial" w:cs="Arial"/>
        </w:rPr>
      </w:pPr>
    </w:p>
    <w:p w14:paraId="67DFBC4C" w14:textId="2912B233" w:rsidR="00F014EF" w:rsidRDefault="008F587D">
      <w:pPr>
        <w:spacing w:after="0" w:line="240" w:lineRule="auto"/>
        <w:rPr>
          <w:rFonts w:ascii="Arial" w:eastAsia="Courier New" w:hAnsi="Arial" w:cs="Arial"/>
        </w:rPr>
      </w:pPr>
      <w:r w:rsidRPr="00707377">
        <w:rPr>
          <w:rFonts w:ascii="Arial" w:eastAsia="Courier New" w:hAnsi="Arial" w:cs="Arial"/>
        </w:rPr>
        <w:t xml:space="preserve">I feel that due to the risks around safety at home and the fact that </w:t>
      </w:r>
      <w:proofErr w:type="spellStart"/>
      <w:r w:rsidRPr="00707377">
        <w:rPr>
          <w:rFonts w:ascii="Arial" w:eastAsia="Courier New" w:hAnsi="Arial" w:cs="Arial"/>
        </w:rPr>
        <w:t>E</w:t>
      </w:r>
      <w:proofErr w:type="spellEnd"/>
      <w:r>
        <w:rPr>
          <w:rFonts w:ascii="Arial" w:eastAsia="Courier New" w:hAnsi="Arial" w:cs="Arial"/>
        </w:rPr>
        <w:t xml:space="preserve"> </w:t>
      </w:r>
      <w:r w:rsidRPr="00707377">
        <w:rPr>
          <w:rFonts w:ascii="Arial" w:eastAsia="Courier New" w:hAnsi="Arial" w:cs="Arial"/>
        </w:rPr>
        <w:t xml:space="preserve">would be unable to raise the alarm if she were to have another fall, as well as the issues surround her personal care and ability to maintain her home environment, a long term placement in a 24 hour care setting would be in </w:t>
      </w:r>
      <w:proofErr w:type="spellStart"/>
      <w:r w:rsidRPr="00707377">
        <w:rPr>
          <w:rFonts w:ascii="Arial" w:eastAsia="Courier New" w:hAnsi="Arial" w:cs="Arial"/>
        </w:rPr>
        <w:t>Es</w:t>
      </w:r>
      <w:proofErr w:type="spellEnd"/>
      <w:r w:rsidRPr="00707377">
        <w:rPr>
          <w:rFonts w:ascii="Arial" w:eastAsia="Courier New" w:hAnsi="Arial" w:cs="Arial"/>
        </w:rPr>
        <w:t xml:space="preserve"> best interests. </w:t>
      </w:r>
    </w:p>
    <w:p w14:paraId="67DFBC4D" w14:textId="77777777" w:rsidR="008F587D" w:rsidRPr="00707377" w:rsidRDefault="008F587D">
      <w:pPr>
        <w:spacing w:after="0" w:line="240" w:lineRule="auto"/>
        <w:rPr>
          <w:rFonts w:ascii="Arial" w:eastAsia="Courier New" w:hAnsi="Arial" w:cs="Arial"/>
        </w:rPr>
      </w:pPr>
    </w:p>
    <w:p w14:paraId="67DFBC4F" w14:textId="54AC4E99" w:rsidR="00F014EF" w:rsidRDefault="008F587D">
      <w:pPr>
        <w:spacing w:after="0" w:line="240" w:lineRule="auto"/>
        <w:rPr>
          <w:rFonts w:ascii="Arial" w:eastAsia="Courier New" w:hAnsi="Arial" w:cs="Arial"/>
          <w:b/>
        </w:rPr>
      </w:pPr>
      <w:r w:rsidRPr="008F587D">
        <w:rPr>
          <w:rFonts w:ascii="Arial" w:eastAsia="Courier New" w:hAnsi="Arial" w:cs="Arial"/>
          <w:b/>
        </w:rPr>
        <w:t>Describe any circumstances in which a review of the decision would be necessary. Include the details of any review</w:t>
      </w:r>
      <w:r w:rsidR="009522F3">
        <w:rPr>
          <w:rFonts w:ascii="Arial" w:eastAsia="Courier New" w:hAnsi="Arial" w:cs="Arial"/>
          <w:b/>
        </w:rPr>
        <w:t xml:space="preserve"> </w:t>
      </w:r>
      <w:r w:rsidRPr="008F587D">
        <w:rPr>
          <w:rFonts w:ascii="Arial" w:eastAsia="Courier New" w:hAnsi="Arial" w:cs="Arial"/>
          <w:b/>
        </w:rPr>
        <w:t xml:space="preserve">(date, location </w:t>
      </w:r>
      <w:proofErr w:type="spellStart"/>
      <w:r w:rsidRPr="008F587D">
        <w:rPr>
          <w:rFonts w:ascii="Arial" w:eastAsia="Courier New" w:hAnsi="Arial" w:cs="Arial"/>
          <w:b/>
        </w:rPr>
        <w:t>etc</w:t>
      </w:r>
      <w:proofErr w:type="spellEnd"/>
      <w:r w:rsidRPr="008F587D">
        <w:rPr>
          <w:rFonts w:ascii="Arial" w:eastAsia="Courier New" w:hAnsi="Arial" w:cs="Arial"/>
          <w:b/>
        </w:rPr>
        <w:t xml:space="preserve">) </w:t>
      </w:r>
    </w:p>
    <w:p w14:paraId="67DFBC50" w14:textId="77777777" w:rsidR="008F587D" w:rsidRPr="008F587D" w:rsidRDefault="008F587D">
      <w:pPr>
        <w:spacing w:after="0" w:line="240" w:lineRule="auto"/>
        <w:rPr>
          <w:rFonts w:ascii="Arial" w:eastAsia="Courier New" w:hAnsi="Arial" w:cs="Arial"/>
          <w:b/>
        </w:rPr>
      </w:pPr>
    </w:p>
    <w:p w14:paraId="67DFBC51" w14:textId="7CE1D8D3" w:rsidR="00F014EF" w:rsidRPr="005D72B4" w:rsidRDefault="008F587D" w:rsidP="005D72B4">
      <w:pPr>
        <w:spacing w:after="0" w:line="240" w:lineRule="auto"/>
        <w:rPr>
          <w:rFonts w:ascii="Arial" w:eastAsia="Courier New" w:hAnsi="Arial" w:cs="Arial"/>
        </w:rPr>
      </w:pPr>
      <w:r w:rsidRPr="005D72B4">
        <w:rPr>
          <w:rFonts w:ascii="Arial" w:eastAsia="Courier New" w:hAnsi="Arial" w:cs="Arial"/>
        </w:rPr>
        <w:t xml:space="preserve">Placement will be reviewed annually providing there are no concerns. If for any reason xxx were no longer to meet </w:t>
      </w:r>
      <w:proofErr w:type="spellStart"/>
      <w:r w:rsidRPr="005D72B4">
        <w:rPr>
          <w:rFonts w:ascii="Arial" w:eastAsia="Courier New" w:hAnsi="Arial" w:cs="Arial"/>
        </w:rPr>
        <w:t>Es</w:t>
      </w:r>
      <w:proofErr w:type="spellEnd"/>
      <w:r w:rsidRPr="005D72B4">
        <w:rPr>
          <w:rFonts w:ascii="Arial" w:eastAsia="Courier New" w:hAnsi="Arial" w:cs="Arial"/>
        </w:rPr>
        <w:t xml:space="preserve"> needs a review would also be required or if E or her family were at any time unhappy with the placement. </w:t>
      </w:r>
    </w:p>
    <w:p w14:paraId="67DFBC52" w14:textId="77777777" w:rsidR="008F587D" w:rsidRPr="00707377" w:rsidRDefault="008F587D">
      <w:pPr>
        <w:spacing w:after="0" w:line="240" w:lineRule="auto"/>
        <w:rPr>
          <w:rFonts w:ascii="Arial" w:eastAsia="Courier New" w:hAnsi="Arial" w:cs="Arial"/>
        </w:rPr>
      </w:pPr>
    </w:p>
    <w:p w14:paraId="67DFBC53" w14:textId="77777777" w:rsidR="00F014EF" w:rsidRDefault="008F587D">
      <w:pPr>
        <w:spacing w:after="0" w:line="240" w:lineRule="auto"/>
        <w:rPr>
          <w:rFonts w:ascii="Arial" w:eastAsia="Courier New" w:hAnsi="Arial" w:cs="Arial"/>
          <w:b/>
        </w:rPr>
      </w:pPr>
      <w:r w:rsidRPr="008F587D">
        <w:rPr>
          <w:rFonts w:ascii="Arial" w:eastAsia="Courier New" w:hAnsi="Arial" w:cs="Arial"/>
          <w:b/>
        </w:rPr>
        <w:t xml:space="preserve">Who will tell the person the decision is about what the outcome is? </w:t>
      </w:r>
    </w:p>
    <w:p w14:paraId="67DFBC54" w14:textId="77777777" w:rsidR="008F587D" w:rsidRPr="008F587D" w:rsidRDefault="008F587D">
      <w:pPr>
        <w:spacing w:after="0" w:line="240" w:lineRule="auto"/>
        <w:rPr>
          <w:rFonts w:ascii="Arial" w:eastAsia="Courier New" w:hAnsi="Arial" w:cs="Arial"/>
          <w:b/>
        </w:rPr>
      </w:pPr>
    </w:p>
    <w:p w14:paraId="67DFBC55" w14:textId="5D955BD2" w:rsidR="00F014EF" w:rsidRPr="005D72B4" w:rsidRDefault="008F587D" w:rsidP="005D72B4">
      <w:pPr>
        <w:spacing w:after="0" w:line="240" w:lineRule="auto"/>
        <w:rPr>
          <w:rFonts w:ascii="Arial" w:eastAsia="Courier New" w:hAnsi="Arial" w:cs="Arial"/>
        </w:rPr>
      </w:pPr>
      <w:r w:rsidRPr="005D72B4">
        <w:rPr>
          <w:rFonts w:ascii="Arial" w:eastAsia="Courier New" w:hAnsi="Arial" w:cs="Arial"/>
        </w:rPr>
        <w:t xml:space="preserve">I will inform SO once the placement has been agreed at panel and will also inform xxx (residential home). </w:t>
      </w:r>
    </w:p>
    <w:p w14:paraId="0FB6C9DB" w14:textId="77777777" w:rsidR="005D72B4" w:rsidRDefault="005D72B4" w:rsidP="005D72B4">
      <w:pPr>
        <w:spacing w:after="0" w:line="240" w:lineRule="auto"/>
        <w:rPr>
          <w:rFonts w:ascii="Arial" w:eastAsia="Courier New" w:hAnsi="Arial" w:cs="Arial"/>
        </w:rPr>
      </w:pPr>
    </w:p>
    <w:p w14:paraId="67DFBC56" w14:textId="7221A4A9" w:rsidR="00F014EF" w:rsidRPr="005D72B4" w:rsidRDefault="008F587D" w:rsidP="005D72B4">
      <w:pPr>
        <w:spacing w:after="0" w:line="240" w:lineRule="auto"/>
        <w:rPr>
          <w:rFonts w:ascii="Arial" w:eastAsia="Courier New" w:hAnsi="Arial" w:cs="Arial"/>
        </w:rPr>
      </w:pPr>
      <w:r w:rsidRPr="005D72B4">
        <w:rPr>
          <w:rFonts w:ascii="Arial" w:eastAsia="Courier New" w:hAnsi="Arial" w:cs="Arial"/>
        </w:rPr>
        <w:t xml:space="preserve">I will ask home manager to inform </w:t>
      </w:r>
      <w:proofErr w:type="spellStart"/>
      <w:r w:rsidRPr="005D72B4">
        <w:rPr>
          <w:rFonts w:ascii="Arial" w:eastAsia="Courier New" w:hAnsi="Arial" w:cs="Arial"/>
        </w:rPr>
        <w:t>E</w:t>
      </w:r>
      <w:proofErr w:type="spellEnd"/>
      <w:r w:rsidRPr="005D72B4">
        <w:rPr>
          <w:rFonts w:ascii="Arial" w:eastAsia="Courier New" w:hAnsi="Arial" w:cs="Arial"/>
        </w:rPr>
        <w:t xml:space="preserve"> that this decision has been made. </w:t>
      </w:r>
    </w:p>
    <w:p w14:paraId="67DFBC57" w14:textId="77777777" w:rsidR="008F587D" w:rsidRDefault="008F587D">
      <w:pPr>
        <w:spacing w:after="0" w:line="240" w:lineRule="auto"/>
        <w:rPr>
          <w:rFonts w:ascii="Arial" w:eastAsia="Courier New" w:hAnsi="Arial" w:cs="Arial"/>
        </w:rPr>
      </w:pPr>
    </w:p>
    <w:p w14:paraId="67DFBC58" w14:textId="715032B3" w:rsidR="00F014EF" w:rsidRDefault="008F587D">
      <w:pPr>
        <w:spacing w:after="0" w:line="240" w:lineRule="auto"/>
        <w:rPr>
          <w:rFonts w:ascii="Arial" w:eastAsia="Courier New" w:hAnsi="Arial" w:cs="Arial"/>
          <w:b/>
        </w:rPr>
      </w:pPr>
      <w:r w:rsidRPr="008F587D">
        <w:rPr>
          <w:rFonts w:ascii="Arial" w:eastAsia="Courier New" w:hAnsi="Arial" w:cs="Arial"/>
          <w:b/>
        </w:rPr>
        <w:t xml:space="preserve">Signature: </w:t>
      </w:r>
    </w:p>
    <w:p w14:paraId="2CB5E52E" w14:textId="77777777" w:rsidR="009522F3" w:rsidRPr="008F587D" w:rsidRDefault="009522F3">
      <w:pPr>
        <w:spacing w:after="0" w:line="240" w:lineRule="auto"/>
        <w:rPr>
          <w:rFonts w:ascii="Arial" w:eastAsia="Courier New" w:hAnsi="Arial" w:cs="Arial"/>
          <w:b/>
        </w:rPr>
      </w:pPr>
    </w:p>
    <w:p w14:paraId="67DFBC59" w14:textId="77777777" w:rsidR="00F014EF" w:rsidRPr="00707377" w:rsidRDefault="008F587D">
      <w:pPr>
        <w:spacing w:after="0" w:line="240" w:lineRule="auto"/>
        <w:rPr>
          <w:rFonts w:ascii="Arial" w:eastAsia="Courier New" w:hAnsi="Arial" w:cs="Arial"/>
        </w:rPr>
      </w:pPr>
      <w:r w:rsidRPr="008F587D">
        <w:rPr>
          <w:rFonts w:ascii="Arial" w:eastAsia="Courier New" w:hAnsi="Arial" w:cs="Arial"/>
          <w:b/>
        </w:rPr>
        <w:t>Date</w:t>
      </w:r>
      <w:r w:rsidRPr="00707377">
        <w:rPr>
          <w:rFonts w:ascii="Arial" w:eastAsia="Courier New" w:hAnsi="Arial" w:cs="Arial"/>
        </w:rPr>
        <w:t xml:space="preserve"> 10-Apr-2018</w:t>
      </w:r>
    </w:p>
    <w:p w14:paraId="67DFBC5A" w14:textId="77777777" w:rsidR="00F014EF" w:rsidRPr="00707377" w:rsidRDefault="008F587D">
      <w:pPr>
        <w:spacing w:after="0" w:line="240" w:lineRule="auto"/>
        <w:rPr>
          <w:rFonts w:ascii="Arial" w:eastAsia="Courier New" w:hAnsi="Arial" w:cs="Arial"/>
        </w:rPr>
      </w:pPr>
      <w:r w:rsidRPr="00707377">
        <w:rPr>
          <w:rFonts w:ascii="Arial" w:eastAsia="Courier New" w:hAnsi="Arial" w:cs="Arial"/>
        </w:rPr>
        <w:t xml:space="preserve"> </w:t>
      </w:r>
    </w:p>
    <w:p w14:paraId="67DFBC5B" w14:textId="77777777" w:rsidR="00F014EF" w:rsidRPr="00707377" w:rsidRDefault="00F014EF">
      <w:pPr>
        <w:spacing w:after="0" w:line="240" w:lineRule="auto"/>
        <w:rPr>
          <w:rFonts w:ascii="Arial" w:eastAsia="Courier New" w:hAnsi="Arial" w:cs="Arial"/>
        </w:rPr>
      </w:pPr>
    </w:p>
    <w:p w14:paraId="67DFBC5C" w14:textId="77777777" w:rsidR="00F014EF" w:rsidRPr="00707377" w:rsidRDefault="00F014EF">
      <w:pPr>
        <w:spacing w:after="0" w:line="240" w:lineRule="auto"/>
        <w:rPr>
          <w:rFonts w:ascii="Arial" w:eastAsia="Courier New" w:hAnsi="Arial" w:cs="Arial"/>
        </w:rPr>
      </w:pPr>
    </w:p>
    <w:sectPr w:rsidR="00F014EF" w:rsidRPr="00707377" w:rsidSect="009F28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01C"/>
    <w:multiLevelType w:val="hybridMultilevel"/>
    <w:tmpl w:val="B400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A4246"/>
    <w:multiLevelType w:val="hybridMultilevel"/>
    <w:tmpl w:val="592E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78FA"/>
    <w:multiLevelType w:val="hybridMultilevel"/>
    <w:tmpl w:val="CB6219F6"/>
    <w:lvl w:ilvl="0" w:tplc="E90E73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41C34"/>
    <w:multiLevelType w:val="hybridMultilevel"/>
    <w:tmpl w:val="9FF6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918E3"/>
    <w:multiLevelType w:val="hybridMultilevel"/>
    <w:tmpl w:val="ECD417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B4E42"/>
    <w:multiLevelType w:val="hybridMultilevel"/>
    <w:tmpl w:val="E500A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2F263A"/>
    <w:multiLevelType w:val="hybridMultilevel"/>
    <w:tmpl w:val="715EB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525BC3"/>
    <w:multiLevelType w:val="hybridMultilevel"/>
    <w:tmpl w:val="2D4C2B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10E09"/>
    <w:multiLevelType w:val="hybridMultilevel"/>
    <w:tmpl w:val="2D6A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EF"/>
    <w:rsid w:val="00084FBE"/>
    <w:rsid w:val="00147DE0"/>
    <w:rsid w:val="001B42C4"/>
    <w:rsid w:val="004513B6"/>
    <w:rsid w:val="004C1C48"/>
    <w:rsid w:val="004E3C3C"/>
    <w:rsid w:val="00517BBD"/>
    <w:rsid w:val="005D72B4"/>
    <w:rsid w:val="005E2396"/>
    <w:rsid w:val="006B5B79"/>
    <w:rsid w:val="006C190E"/>
    <w:rsid w:val="006D35B6"/>
    <w:rsid w:val="006F0740"/>
    <w:rsid w:val="00707377"/>
    <w:rsid w:val="00712ED1"/>
    <w:rsid w:val="007F2E07"/>
    <w:rsid w:val="00805501"/>
    <w:rsid w:val="0087052E"/>
    <w:rsid w:val="008F587D"/>
    <w:rsid w:val="00932A94"/>
    <w:rsid w:val="009522F3"/>
    <w:rsid w:val="00972ECC"/>
    <w:rsid w:val="00995CF5"/>
    <w:rsid w:val="009C55B2"/>
    <w:rsid w:val="009F284D"/>
    <w:rsid w:val="00A2653F"/>
    <w:rsid w:val="00B34EDC"/>
    <w:rsid w:val="00B4123C"/>
    <w:rsid w:val="00B46CB8"/>
    <w:rsid w:val="00B61164"/>
    <w:rsid w:val="00B85376"/>
    <w:rsid w:val="00C62526"/>
    <w:rsid w:val="00D269AB"/>
    <w:rsid w:val="00E62395"/>
    <w:rsid w:val="00F01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BBE7"/>
  <w15:docId w15:val="{E49983CC-5D0A-40B4-BAE0-6BD265B3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77"/>
    <w:pPr>
      <w:ind w:left="720"/>
      <w:contextualSpacing/>
    </w:pPr>
  </w:style>
  <w:style w:type="table" w:styleId="TableGrid">
    <w:name w:val="Table Grid"/>
    <w:basedOn w:val="TableNormal"/>
    <w:uiPriority w:val="59"/>
    <w:rsid w:val="00B34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577E8A38A1814C82BE9C175F23EC5F" ma:contentTypeVersion="0" ma:contentTypeDescription="Create a new document." ma:contentTypeScope="" ma:versionID="22f42f297b40b2cd4737d6e78b0000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1A241-E284-40CD-A1C2-8DF9FB62B263}">
  <ds:schemaRefs>
    <ds:schemaRef ds:uri="http://schemas.microsoft.com/sharepoint/v3/contenttype/forms"/>
  </ds:schemaRefs>
</ds:datastoreItem>
</file>

<file path=customXml/itemProps2.xml><?xml version="1.0" encoding="utf-8"?>
<ds:datastoreItem xmlns:ds="http://schemas.openxmlformats.org/officeDocument/2006/customXml" ds:itemID="{C00A0260-9371-4927-8E46-66671ED36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FB8C69-77FC-48E2-9D1B-A12F688D6BD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Erica</dc:creator>
  <cp:lastModifiedBy>Yates, Erica</cp:lastModifiedBy>
  <cp:revision>4</cp:revision>
  <cp:lastPrinted>2019-07-19T11:31:00Z</cp:lastPrinted>
  <dcterms:created xsi:type="dcterms:W3CDTF">2019-07-19T11:46:00Z</dcterms:created>
  <dcterms:modified xsi:type="dcterms:W3CDTF">2019-07-19T12:03:00Z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0x010100AD577E8A38A1814C82BE9C175F23EC5F</vt:lpwstr>
  </property>
</Properties>
</file>